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A85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>OSNOVNA ŠKOLA VLADIMIR BOSNAR</w:t>
      </w:r>
    </w:p>
    <w:p w14:paraId="7D7ED5CD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  <w:r w:rsidRPr="00C85382">
        <w:rPr>
          <w:b/>
          <w:color w:val="000000" w:themeColor="text1"/>
          <w:lang w:val="hr-HR"/>
        </w:rPr>
        <w:t xml:space="preserve">               STUBIČKE TOPLICE</w:t>
      </w:r>
    </w:p>
    <w:p w14:paraId="05DD127C" w14:textId="77777777" w:rsidR="00A34404" w:rsidRPr="00C85382" w:rsidRDefault="00A34404" w:rsidP="00A34404">
      <w:pPr>
        <w:jc w:val="both"/>
        <w:rPr>
          <w:b/>
          <w:color w:val="000000" w:themeColor="text1"/>
          <w:lang w:val="hr-HR"/>
        </w:rPr>
      </w:pPr>
    </w:p>
    <w:p w14:paraId="0D1AE003" w14:textId="77777777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</w:p>
    <w:p w14:paraId="5B109912" w14:textId="77777777" w:rsidR="00A34404" w:rsidRPr="009930A4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>JELOVNIK</w:t>
      </w:r>
    </w:p>
    <w:p w14:paraId="26CD3A68" w14:textId="711D568F" w:rsidR="00A34404" w:rsidRPr="00C85382" w:rsidRDefault="00A34404" w:rsidP="00A34404">
      <w:pPr>
        <w:jc w:val="center"/>
        <w:rPr>
          <w:b/>
          <w:bCs/>
          <w:color w:val="000000" w:themeColor="text1"/>
          <w:lang w:val="hr-HR"/>
        </w:rPr>
      </w:pPr>
      <w:r w:rsidRPr="00C85382">
        <w:rPr>
          <w:b/>
          <w:bCs/>
          <w:color w:val="000000" w:themeColor="text1"/>
          <w:lang w:val="hr-HR"/>
        </w:rPr>
        <w:t xml:space="preserve"> </w:t>
      </w:r>
      <w:r w:rsidR="00CA0046">
        <w:rPr>
          <w:b/>
          <w:bCs/>
          <w:color w:val="000000" w:themeColor="text1"/>
          <w:lang w:val="hr-HR"/>
        </w:rPr>
        <w:t>12. do 16. lipnja</w:t>
      </w:r>
      <w:r w:rsidRPr="00C85382">
        <w:rPr>
          <w:b/>
          <w:bCs/>
          <w:color w:val="000000" w:themeColor="text1"/>
          <w:lang w:val="hr-HR"/>
        </w:rPr>
        <w:t xml:space="preserve"> 2023.</w:t>
      </w:r>
    </w:p>
    <w:p w14:paraId="2A466CB8" w14:textId="77777777" w:rsidR="00A34404" w:rsidRPr="00C85382" w:rsidRDefault="00A34404" w:rsidP="00A34404">
      <w:pPr>
        <w:jc w:val="both"/>
        <w:rPr>
          <w:bCs/>
          <w:color w:val="000000" w:themeColor="text1"/>
          <w:lang w:val="hr-HR"/>
        </w:rPr>
      </w:pPr>
    </w:p>
    <w:p w14:paraId="4141DC4B" w14:textId="77777777" w:rsidR="00A34404" w:rsidRPr="00C85382" w:rsidRDefault="00A34404" w:rsidP="00A34404">
      <w:pPr>
        <w:jc w:val="both"/>
        <w:rPr>
          <w:bCs/>
          <w:color w:val="4472C4" w:themeColor="accent5"/>
          <w:lang w:val="hr-HR"/>
        </w:rPr>
      </w:pPr>
    </w:p>
    <w:p w14:paraId="7497D697" w14:textId="6E5C5E7A" w:rsidR="00A34404" w:rsidRDefault="00A34404" w:rsidP="00A34404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</w:t>
      </w:r>
      <w:r w:rsidR="00CA0046">
        <w:rPr>
          <w:bCs/>
          <w:color w:val="000000" w:themeColor="text1"/>
          <w:lang w:val="hr-HR"/>
        </w:rPr>
        <w:t>12</w:t>
      </w:r>
      <w:r w:rsidR="00A57F6D" w:rsidRPr="00C85382">
        <w:rPr>
          <w:bCs/>
          <w:color w:val="000000" w:themeColor="text1"/>
          <w:lang w:val="hr-HR"/>
        </w:rPr>
        <w:t>.6</w:t>
      </w:r>
      <w:r w:rsidRPr="00C85382">
        <w:rPr>
          <w:bCs/>
          <w:color w:val="000000" w:themeColor="text1"/>
          <w:lang w:val="hr-HR"/>
        </w:rPr>
        <w:t xml:space="preserve">. </w:t>
      </w:r>
      <w:r w:rsidR="00195DD8" w:rsidRPr="00C85382">
        <w:rPr>
          <w:bCs/>
          <w:color w:val="000000" w:themeColor="text1"/>
          <w:lang w:val="hr-HR"/>
        </w:rPr>
        <w:t>P</w:t>
      </w:r>
      <w:r w:rsidRPr="009930A4">
        <w:rPr>
          <w:bCs/>
          <w:color w:val="000000" w:themeColor="text1"/>
          <w:lang w:val="hr-HR"/>
        </w:rPr>
        <w:t>.</w:t>
      </w:r>
      <w:r w:rsidR="00C85382" w:rsidRPr="009930A4">
        <w:rPr>
          <w:bCs/>
          <w:color w:val="000000" w:themeColor="text1"/>
          <w:lang w:val="hr-HR"/>
        </w:rPr>
        <w:t xml:space="preserve"> </w:t>
      </w:r>
      <w:r w:rsidR="00BF57BC" w:rsidRPr="009930A4">
        <w:rPr>
          <w:bCs/>
          <w:color w:val="000000" w:themeColor="text1"/>
          <w:lang w:val="hr-HR"/>
        </w:rPr>
        <w:t xml:space="preserve">KRUH, ABC SIR, KAKAO, VOĆE </w:t>
      </w:r>
    </w:p>
    <w:p w14:paraId="68A16ED2" w14:textId="77777777" w:rsidR="0058724C" w:rsidRPr="009930A4" w:rsidRDefault="0058724C" w:rsidP="00A34404">
      <w:pPr>
        <w:jc w:val="both"/>
        <w:rPr>
          <w:bCs/>
          <w:color w:val="000000" w:themeColor="text1"/>
          <w:lang w:val="hr-HR"/>
        </w:rPr>
      </w:pPr>
      <w:bookmarkStart w:id="0" w:name="_GoBack"/>
      <w:bookmarkEnd w:id="0"/>
    </w:p>
    <w:p w14:paraId="00104DFA" w14:textId="24DB0AFF" w:rsidR="00A34404" w:rsidRPr="00C2287F" w:rsidRDefault="00A34404" w:rsidP="00A34404">
      <w:pPr>
        <w:jc w:val="both"/>
        <w:rPr>
          <w:bCs/>
          <w:color w:val="000000" w:themeColor="text1"/>
          <w:lang w:val="hr-HR"/>
        </w:rPr>
      </w:pPr>
      <w:r w:rsidRPr="00C2287F">
        <w:rPr>
          <w:bCs/>
          <w:color w:val="000000" w:themeColor="text1"/>
          <w:lang w:val="hr-HR"/>
        </w:rPr>
        <w:t xml:space="preserve">            </w:t>
      </w:r>
    </w:p>
    <w:p w14:paraId="547BD278" w14:textId="520F32C2" w:rsidR="00A34404" w:rsidRDefault="00C50FD7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</w:t>
      </w:r>
      <w:r w:rsidR="00CA0046">
        <w:rPr>
          <w:bCs/>
          <w:color w:val="000000" w:themeColor="text1"/>
          <w:lang w:val="hr-HR"/>
        </w:rPr>
        <w:t>13</w:t>
      </w:r>
      <w:r w:rsidR="00A57F6D" w:rsidRPr="00C85382">
        <w:rPr>
          <w:bCs/>
          <w:color w:val="000000" w:themeColor="text1"/>
          <w:lang w:val="hr-HR"/>
        </w:rPr>
        <w:t>.6.</w:t>
      </w:r>
      <w:r>
        <w:rPr>
          <w:bCs/>
          <w:color w:val="000000" w:themeColor="text1"/>
          <w:lang w:val="hr-HR"/>
        </w:rPr>
        <w:t xml:space="preserve"> </w:t>
      </w:r>
      <w:r w:rsidR="00195DD8" w:rsidRPr="00C85382">
        <w:rPr>
          <w:bCs/>
          <w:color w:val="000000" w:themeColor="text1"/>
          <w:lang w:val="hr-HR"/>
        </w:rPr>
        <w:t>U</w:t>
      </w:r>
      <w:r w:rsidR="00A34404" w:rsidRPr="00C85382">
        <w:rPr>
          <w:bCs/>
          <w:color w:val="000000" w:themeColor="text1"/>
          <w:lang w:val="hr-HR"/>
        </w:rPr>
        <w:t xml:space="preserve">. </w:t>
      </w:r>
      <w:r w:rsidR="00695B62">
        <w:rPr>
          <w:bCs/>
          <w:color w:val="000000" w:themeColor="text1"/>
          <w:lang w:val="hr-HR"/>
        </w:rPr>
        <w:t xml:space="preserve">KRUH, ŠPAGETI BOLONJEZ, KISELI KRASTAVCI </w:t>
      </w:r>
    </w:p>
    <w:p w14:paraId="37080663" w14:textId="27C3F77C" w:rsidR="00695B62" w:rsidRPr="00EB742B" w:rsidRDefault="00695B62" w:rsidP="00A34404">
      <w:pPr>
        <w:jc w:val="both"/>
        <w:rPr>
          <w:b/>
          <w:bCs/>
          <w:color w:val="000000" w:themeColor="text1"/>
          <w:lang w:val="hr-HR"/>
        </w:rPr>
      </w:pPr>
    </w:p>
    <w:p w14:paraId="72BFB174" w14:textId="2F046A3A" w:rsidR="00A34404" w:rsidRPr="00EB742B" w:rsidRDefault="00A34404" w:rsidP="00A34404">
      <w:pPr>
        <w:jc w:val="both"/>
        <w:rPr>
          <w:b/>
          <w:bCs/>
          <w:color w:val="000000" w:themeColor="text1"/>
          <w:lang w:val="hr-HR"/>
        </w:rPr>
      </w:pPr>
      <w:r w:rsidRPr="00EB742B">
        <w:rPr>
          <w:b/>
          <w:bCs/>
          <w:color w:val="000000" w:themeColor="text1"/>
          <w:lang w:val="hr-HR"/>
        </w:rPr>
        <w:t xml:space="preserve">           </w:t>
      </w:r>
    </w:p>
    <w:p w14:paraId="6E06B22B" w14:textId="63AD9FCE" w:rsidR="00695B62" w:rsidRDefault="00C50FD7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</w:t>
      </w:r>
      <w:r w:rsidR="00CA0046">
        <w:rPr>
          <w:bCs/>
          <w:color w:val="000000" w:themeColor="text1"/>
          <w:lang w:val="hr-HR"/>
        </w:rPr>
        <w:t>14</w:t>
      </w:r>
      <w:r w:rsidR="00A57F6D" w:rsidRPr="005E2E34">
        <w:rPr>
          <w:bCs/>
          <w:color w:val="000000" w:themeColor="text1"/>
          <w:lang w:val="hr-HR"/>
        </w:rPr>
        <w:t>.6</w:t>
      </w:r>
      <w:r w:rsidR="00A34404" w:rsidRPr="005E2E34">
        <w:rPr>
          <w:bCs/>
          <w:color w:val="000000" w:themeColor="text1"/>
          <w:lang w:val="hr-HR"/>
        </w:rPr>
        <w:t>.</w:t>
      </w:r>
      <w:r>
        <w:rPr>
          <w:bCs/>
          <w:color w:val="000000" w:themeColor="text1"/>
          <w:lang w:val="hr-HR"/>
        </w:rPr>
        <w:t xml:space="preserve"> </w:t>
      </w:r>
      <w:r w:rsidR="00195DD8" w:rsidRPr="005E2E34">
        <w:rPr>
          <w:bCs/>
          <w:color w:val="000000" w:themeColor="text1"/>
          <w:lang w:val="hr-HR"/>
        </w:rPr>
        <w:t>S</w:t>
      </w:r>
      <w:r w:rsidR="00A34404" w:rsidRPr="005E2E34">
        <w:rPr>
          <w:bCs/>
          <w:color w:val="000000" w:themeColor="text1"/>
          <w:lang w:val="hr-HR"/>
        </w:rPr>
        <w:t xml:space="preserve">. </w:t>
      </w:r>
      <w:r w:rsidR="00695B62">
        <w:rPr>
          <w:bCs/>
          <w:color w:val="000000" w:themeColor="text1"/>
          <w:lang w:val="hr-HR"/>
        </w:rPr>
        <w:t xml:space="preserve">KRUH, SVJEŽE ZELJE S GRAHOM I HRENOVKAMA, </w:t>
      </w:r>
      <w:r w:rsidR="00695B62" w:rsidRPr="0058724C">
        <w:rPr>
          <w:bCs/>
          <w:color w:val="000000" w:themeColor="text1"/>
          <w:lang w:val="hr-HR"/>
        </w:rPr>
        <w:t xml:space="preserve">SLADOLED </w:t>
      </w:r>
    </w:p>
    <w:p w14:paraId="25461010" w14:textId="2C1B1678" w:rsidR="00A34404" w:rsidRPr="00C85382" w:rsidRDefault="00695B62" w:rsidP="0058724C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             </w:t>
      </w:r>
    </w:p>
    <w:p w14:paraId="1CDA1983" w14:textId="3CCDA129" w:rsidR="00A34404" w:rsidRDefault="00A34404" w:rsidP="00C50FD7">
      <w:pPr>
        <w:jc w:val="both"/>
        <w:rPr>
          <w:bCs/>
          <w:color w:val="000000" w:themeColor="text1"/>
          <w:lang w:val="hr-HR"/>
        </w:rPr>
      </w:pPr>
      <w:r w:rsidRPr="00C85382">
        <w:rPr>
          <w:bCs/>
          <w:color w:val="000000" w:themeColor="text1"/>
          <w:lang w:val="hr-HR"/>
        </w:rPr>
        <w:t xml:space="preserve">          </w:t>
      </w:r>
      <w:r w:rsidR="00195DD8" w:rsidRPr="00C85382">
        <w:rPr>
          <w:bCs/>
          <w:color w:val="000000" w:themeColor="text1"/>
          <w:lang w:val="hr-HR"/>
        </w:rPr>
        <w:t xml:space="preserve"> </w:t>
      </w:r>
    </w:p>
    <w:p w14:paraId="6A1275DA" w14:textId="2400C262" w:rsidR="00CA0046" w:rsidRDefault="00CA0046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>15.6.</w:t>
      </w:r>
      <w:r w:rsidR="00C50FD7">
        <w:rPr>
          <w:bCs/>
          <w:color w:val="000000" w:themeColor="text1"/>
          <w:lang w:val="hr-HR"/>
        </w:rPr>
        <w:t xml:space="preserve"> Č.</w:t>
      </w:r>
      <w:r w:rsidR="000E7409">
        <w:rPr>
          <w:bCs/>
          <w:color w:val="000000" w:themeColor="text1"/>
          <w:lang w:val="hr-HR"/>
        </w:rPr>
        <w:t xml:space="preserve"> </w:t>
      </w:r>
      <w:r w:rsidR="00EC2A70">
        <w:rPr>
          <w:bCs/>
          <w:color w:val="000000" w:themeColor="text1"/>
          <w:lang w:val="hr-HR"/>
        </w:rPr>
        <w:t>HAMBI PECIVO, PLJESKAVICA, PRILOG</w:t>
      </w:r>
      <w:r w:rsidR="004F5BC5">
        <w:rPr>
          <w:bCs/>
          <w:color w:val="000000" w:themeColor="text1"/>
          <w:lang w:val="hr-HR"/>
        </w:rPr>
        <w:t>, CEDEVITA</w:t>
      </w:r>
    </w:p>
    <w:p w14:paraId="4C2DFA86" w14:textId="1AF0C71D" w:rsidR="0058724C" w:rsidRDefault="0058724C" w:rsidP="00A34404">
      <w:pPr>
        <w:jc w:val="both"/>
        <w:rPr>
          <w:bCs/>
          <w:color w:val="000000" w:themeColor="text1"/>
          <w:lang w:val="hr-HR"/>
        </w:rPr>
      </w:pPr>
    </w:p>
    <w:p w14:paraId="2213749C" w14:textId="77777777" w:rsidR="0058724C" w:rsidRDefault="0058724C" w:rsidP="00A34404">
      <w:pPr>
        <w:jc w:val="both"/>
        <w:rPr>
          <w:bCs/>
          <w:color w:val="000000" w:themeColor="text1"/>
          <w:lang w:val="hr-HR"/>
        </w:rPr>
      </w:pPr>
    </w:p>
    <w:p w14:paraId="507FF3BC" w14:textId="2642DE71" w:rsidR="00CA0046" w:rsidRDefault="00CA0046" w:rsidP="00A34404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>16.6.</w:t>
      </w:r>
      <w:r w:rsidR="00C50FD7">
        <w:rPr>
          <w:bCs/>
          <w:color w:val="000000" w:themeColor="text1"/>
          <w:lang w:val="hr-HR"/>
        </w:rPr>
        <w:t xml:space="preserve"> P.</w:t>
      </w:r>
      <w:r w:rsidR="003718D4">
        <w:rPr>
          <w:bCs/>
          <w:color w:val="000000" w:themeColor="text1"/>
          <w:lang w:val="hr-HR"/>
        </w:rPr>
        <w:t xml:space="preserve"> KUKURUZNI KRUH, SIR S VRHNJEM, ŠPEKOM I LUKOM, CEDEVITA</w:t>
      </w:r>
    </w:p>
    <w:p w14:paraId="76117706" w14:textId="5F6D4CAD" w:rsidR="00A34404" w:rsidRPr="00C85382" w:rsidRDefault="003718D4" w:rsidP="0058724C">
      <w:pPr>
        <w:jc w:val="both"/>
        <w:rPr>
          <w:bCs/>
          <w:color w:val="000000" w:themeColor="text1"/>
          <w:lang w:val="hr-HR"/>
        </w:rPr>
      </w:pPr>
      <w:r>
        <w:rPr>
          <w:bCs/>
          <w:color w:val="000000" w:themeColor="text1"/>
          <w:lang w:val="hr-HR"/>
        </w:rPr>
        <w:t xml:space="preserve">             </w:t>
      </w:r>
    </w:p>
    <w:sectPr w:rsidR="00A34404" w:rsidRPr="00C8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58"/>
    <w:rsid w:val="00007ECF"/>
    <w:rsid w:val="00051958"/>
    <w:rsid w:val="000D0F92"/>
    <w:rsid w:val="000E7409"/>
    <w:rsid w:val="000F1B2F"/>
    <w:rsid w:val="00195DD8"/>
    <w:rsid w:val="003442AA"/>
    <w:rsid w:val="003718D4"/>
    <w:rsid w:val="00395BDB"/>
    <w:rsid w:val="004A506F"/>
    <w:rsid w:val="004D5DD6"/>
    <w:rsid w:val="004F5BC5"/>
    <w:rsid w:val="0058724C"/>
    <w:rsid w:val="005B329E"/>
    <w:rsid w:val="005E2E34"/>
    <w:rsid w:val="00615A47"/>
    <w:rsid w:val="00695B62"/>
    <w:rsid w:val="006A74B4"/>
    <w:rsid w:val="006E1D53"/>
    <w:rsid w:val="00741BF7"/>
    <w:rsid w:val="008326F6"/>
    <w:rsid w:val="009403ED"/>
    <w:rsid w:val="009566A9"/>
    <w:rsid w:val="00964126"/>
    <w:rsid w:val="009930A4"/>
    <w:rsid w:val="009B1896"/>
    <w:rsid w:val="00A000F7"/>
    <w:rsid w:val="00A34404"/>
    <w:rsid w:val="00A57F6D"/>
    <w:rsid w:val="00AC58EE"/>
    <w:rsid w:val="00B01932"/>
    <w:rsid w:val="00B35D9B"/>
    <w:rsid w:val="00BB18BA"/>
    <w:rsid w:val="00BF57BC"/>
    <w:rsid w:val="00C2287F"/>
    <w:rsid w:val="00C50FD7"/>
    <w:rsid w:val="00C85382"/>
    <w:rsid w:val="00CA0046"/>
    <w:rsid w:val="00D67301"/>
    <w:rsid w:val="00E8179B"/>
    <w:rsid w:val="00EB742B"/>
    <w:rsid w:val="00EC2A70"/>
    <w:rsid w:val="00F57DD6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E5FF"/>
  <w15:chartTrackingRefBased/>
  <w15:docId w15:val="{4B233CF8-5C2A-44A6-BCFB-DD64BBB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2023-06-07T12:10:00Z</cp:lastPrinted>
  <dcterms:created xsi:type="dcterms:W3CDTF">2023-06-07T12:09:00Z</dcterms:created>
  <dcterms:modified xsi:type="dcterms:W3CDTF">2023-06-07T12:10:00Z</dcterms:modified>
</cp:coreProperties>
</file>