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AE" w:rsidRPr="003B605E" w:rsidRDefault="00AD37AE" w:rsidP="00DE13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KRAPINSKO ZAGORSKA ŽUPANIJA</w:t>
      </w:r>
    </w:p>
    <w:p w:rsidR="000E43ED" w:rsidRPr="003B605E" w:rsidRDefault="00DE1313" w:rsidP="00DE13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OSNOVNA ŠKOLA VLADIMIR BOSNAR STUBIČKE TOPLICE</w:t>
      </w:r>
    </w:p>
    <w:p w:rsidR="00DE1313" w:rsidRPr="003B605E" w:rsidRDefault="00DE1313" w:rsidP="00DE1313">
      <w:pPr>
        <w:pStyle w:val="Bezproreda"/>
        <w:rPr>
          <w:rFonts w:ascii="Tahoma" w:hAnsi="Tahoma" w:cs="Tahoma"/>
          <w:sz w:val="20"/>
          <w:szCs w:val="20"/>
        </w:rPr>
      </w:pPr>
      <w:proofErr w:type="spellStart"/>
      <w:r w:rsidRPr="003B605E">
        <w:rPr>
          <w:rFonts w:ascii="Tahoma" w:hAnsi="Tahoma" w:cs="Tahoma"/>
          <w:sz w:val="20"/>
          <w:szCs w:val="20"/>
        </w:rPr>
        <w:t>Strmečka</w:t>
      </w:r>
      <w:proofErr w:type="spellEnd"/>
      <w:r w:rsidRPr="003B605E">
        <w:rPr>
          <w:rFonts w:ascii="Tahoma" w:hAnsi="Tahoma" w:cs="Tahoma"/>
          <w:sz w:val="20"/>
          <w:szCs w:val="20"/>
        </w:rPr>
        <w:t xml:space="preserve"> cesta 5A</w:t>
      </w:r>
    </w:p>
    <w:p w:rsidR="00DE1313" w:rsidRPr="003B605E" w:rsidRDefault="00DE1313" w:rsidP="00DE13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49244 Stubičke Toplice</w:t>
      </w:r>
    </w:p>
    <w:p w:rsidR="00DE1313" w:rsidRPr="003B605E" w:rsidRDefault="00DE1313" w:rsidP="00DE1313">
      <w:pPr>
        <w:pStyle w:val="Bezproreda"/>
        <w:rPr>
          <w:rFonts w:ascii="Tahoma" w:hAnsi="Tahoma" w:cs="Tahoma"/>
          <w:sz w:val="20"/>
          <w:szCs w:val="20"/>
        </w:rPr>
      </w:pPr>
    </w:p>
    <w:p w:rsidR="00DE1313" w:rsidRPr="003B605E" w:rsidRDefault="00DE1313" w:rsidP="00DE13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OIB: 07409431299</w:t>
      </w:r>
    </w:p>
    <w:p w:rsidR="00DE1313" w:rsidRPr="003B605E" w:rsidRDefault="00DE1313" w:rsidP="00DE13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Matični broj: 02539357</w:t>
      </w:r>
    </w:p>
    <w:p w:rsidR="00DE1313" w:rsidRPr="003B605E" w:rsidRDefault="00DE1313" w:rsidP="00DE13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RKP: 44557</w:t>
      </w:r>
    </w:p>
    <w:p w:rsidR="00DE1313" w:rsidRPr="003B605E" w:rsidRDefault="00DE1313" w:rsidP="00DE13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Šifra djelatnosti: 8520</w:t>
      </w:r>
    </w:p>
    <w:p w:rsidR="00DE1313" w:rsidRPr="003B605E" w:rsidRDefault="005716AA" w:rsidP="00DE13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Razina: 31</w:t>
      </w:r>
    </w:p>
    <w:p w:rsidR="00DE1313" w:rsidRPr="003B605E" w:rsidRDefault="00DE1313" w:rsidP="00DE13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Razdjel: 000</w:t>
      </w:r>
    </w:p>
    <w:p w:rsidR="00DE1313" w:rsidRPr="003B605E" w:rsidRDefault="00DE1313" w:rsidP="00DE13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Šifra općine: 422</w:t>
      </w:r>
    </w:p>
    <w:p w:rsidR="005716AA" w:rsidRPr="003B605E" w:rsidRDefault="005716AA" w:rsidP="00DE13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 xml:space="preserve">Oznaka razdoblja: </w:t>
      </w:r>
      <w:r w:rsidR="002F32BF">
        <w:rPr>
          <w:rFonts w:ascii="Tahoma" w:hAnsi="Tahoma" w:cs="Tahoma"/>
          <w:sz w:val="20"/>
          <w:szCs w:val="20"/>
        </w:rPr>
        <w:t>1.1.202</w:t>
      </w:r>
      <w:r w:rsidR="00467B15">
        <w:rPr>
          <w:rFonts w:ascii="Tahoma" w:hAnsi="Tahoma" w:cs="Tahoma"/>
          <w:sz w:val="20"/>
          <w:szCs w:val="20"/>
        </w:rPr>
        <w:t>3</w:t>
      </w:r>
      <w:r w:rsidR="002F32BF">
        <w:rPr>
          <w:rFonts w:ascii="Tahoma" w:hAnsi="Tahoma" w:cs="Tahoma"/>
          <w:sz w:val="20"/>
          <w:szCs w:val="20"/>
        </w:rPr>
        <w:t>. – 31.12.202</w:t>
      </w:r>
      <w:r w:rsidR="00467B15">
        <w:rPr>
          <w:rFonts w:ascii="Tahoma" w:hAnsi="Tahoma" w:cs="Tahoma"/>
          <w:sz w:val="20"/>
          <w:szCs w:val="20"/>
        </w:rPr>
        <w:t>3</w:t>
      </w:r>
      <w:r w:rsidRPr="003B605E">
        <w:rPr>
          <w:rFonts w:ascii="Tahoma" w:hAnsi="Tahoma" w:cs="Tahoma"/>
          <w:sz w:val="20"/>
          <w:szCs w:val="20"/>
        </w:rPr>
        <w:t>.</w:t>
      </w:r>
    </w:p>
    <w:p w:rsidR="006B0218" w:rsidRDefault="006B0218" w:rsidP="005716AA">
      <w:pPr>
        <w:rPr>
          <w:rFonts w:ascii="Tahoma" w:hAnsi="Tahoma" w:cs="Tahoma"/>
          <w:b/>
          <w:sz w:val="24"/>
          <w:szCs w:val="24"/>
        </w:rPr>
      </w:pPr>
    </w:p>
    <w:p w:rsidR="00DE1313" w:rsidRPr="003B605E" w:rsidRDefault="00DE1313" w:rsidP="005716AA">
      <w:pPr>
        <w:rPr>
          <w:rFonts w:ascii="Tahoma" w:hAnsi="Tahoma" w:cs="Tahoma"/>
          <w:b/>
        </w:rPr>
      </w:pPr>
      <w:r w:rsidRPr="003B605E">
        <w:rPr>
          <w:rFonts w:ascii="Tahoma" w:hAnsi="Tahoma" w:cs="Tahoma"/>
          <w:b/>
        </w:rPr>
        <w:t>Predmet: Bilješke uz F</w:t>
      </w:r>
      <w:r w:rsidR="002F32BF">
        <w:rPr>
          <w:rFonts w:ascii="Tahoma" w:hAnsi="Tahoma" w:cs="Tahoma"/>
          <w:b/>
        </w:rPr>
        <w:t>inancijsko izvješće za 202</w:t>
      </w:r>
      <w:r w:rsidR="00467B15">
        <w:rPr>
          <w:rFonts w:ascii="Tahoma" w:hAnsi="Tahoma" w:cs="Tahoma"/>
          <w:b/>
        </w:rPr>
        <w:t>3</w:t>
      </w:r>
      <w:r w:rsidR="005716AA" w:rsidRPr="003B605E">
        <w:rPr>
          <w:rFonts w:ascii="Tahoma" w:hAnsi="Tahoma" w:cs="Tahoma"/>
          <w:b/>
        </w:rPr>
        <w:t>. godinu</w:t>
      </w:r>
    </w:p>
    <w:p w:rsidR="00DE1313" w:rsidRPr="003B605E" w:rsidRDefault="00DE1313" w:rsidP="00DE1313">
      <w:pPr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 xml:space="preserve">Zakonodavni okvir: </w:t>
      </w:r>
    </w:p>
    <w:p w:rsidR="00DE1313" w:rsidRPr="003B605E" w:rsidRDefault="00DE1313" w:rsidP="00DE1313">
      <w:pPr>
        <w:pStyle w:val="Odlomakpopis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Zakon o proračunu</w:t>
      </w:r>
    </w:p>
    <w:p w:rsidR="00DE1313" w:rsidRPr="003B605E" w:rsidRDefault="00DE1313" w:rsidP="00DE1313">
      <w:pPr>
        <w:pStyle w:val="Odlomakpopis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Pravilnik o financijskom izvještavanju u proračunskom računovodstvu</w:t>
      </w:r>
    </w:p>
    <w:p w:rsidR="00DE1313" w:rsidRDefault="00DE1313" w:rsidP="00DE1313">
      <w:pPr>
        <w:pStyle w:val="Odlomakpopis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Pravilnik o proračunskom računovodstvu i računskom planu</w:t>
      </w:r>
    </w:p>
    <w:p w:rsidR="003770EA" w:rsidRPr="003B605E" w:rsidRDefault="003770EA" w:rsidP="00DE1313">
      <w:pPr>
        <w:pStyle w:val="Odlomakpopis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Okružnica o sastavljanju, konsolidaciji i predaji financijskih izvještaja proračuna</w:t>
      </w:r>
      <w:r w:rsidR="005A14A4">
        <w:rPr>
          <w:rFonts w:ascii="Tahoma" w:hAnsi="Tahoma" w:cs="Tahoma"/>
          <w:sz w:val="20"/>
          <w:szCs w:val="20"/>
        </w:rPr>
        <w:t xml:space="preserve"> MF</w:t>
      </w:r>
    </w:p>
    <w:p w:rsidR="00AD1513" w:rsidRDefault="005716AA" w:rsidP="00AD15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Škola posluje od 2009. godine</w:t>
      </w:r>
      <w:r w:rsidR="003344EE">
        <w:rPr>
          <w:rFonts w:ascii="Tahoma" w:hAnsi="Tahoma" w:cs="Tahoma"/>
          <w:sz w:val="20"/>
          <w:szCs w:val="20"/>
        </w:rPr>
        <w:t>.</w:t>
      </w:r>
    </w:p>
    <w:p w:rsidR="003344EE" w:rsidRPr="003B605E" w:rsidRDefault="003344EE" w:rsidP="00AD1513">
      <w:pPr>
        <w:pStyle w:val="Bezprore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Nastava se odvija u jutarnjoj i poslijepodnevnoj smjeni.</w:t>
      </w:r>
    </w:p>
    <w:p w:rsidR="004B29F3" w:rsidRDefault="00270FF5" w:rsidP="00AD1513">
      <w:pPr>
        <w:pStyle w:val="Bezproreda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Na kraju izvještajnog razdoblj</w:t>
      </w:r>
      <w:r w:rsidR="000102A6">
        <w:rPr>
          <w:rFonts w:ascii="Tahoma" w:hAnsi="Tahoma" w:cs="Tahoma"/>
          <w:sz w:val="20"/>
          <w:szCs w:val="20"/>
        </w:rPr>
        <w:t>a u školi je zaposleno 3</w:t>
      </w:r>
      <w:r w:rsidR="00467B15">
        <w:rPr>
          <w:rFonts w:ascii="Tahoma" w:hAnsi="Tahoma" w:cs="Tahoma"/>
          <w:sz w:val="20"/>
          <w:szCs w:val="20"/>
        </w:rPr>
        <w:t>9</w:t>
      </w:r>
      <w:r w:rsidR="00303618" w:rsidRPr="003B605E">
        <w:rPr>
          <w:rFonts w:ascii="Tahoma" w:hAnsi="Tahoma" w:cs="Tahoma"/>
          <w:sz w:val="20"/>
          <w:szCs w:val="20"/>
        </w:rPr>
        <w:t xml:space="preserve"> </w:t>
      </w:r>
      <w:r w:rsidR="004B29F3">
        <w:rPr>
          <w:rFonts w:ascii="Tahoma" w:hAnsi="Tahoma" w:cs="Tahoma"/>
          <w:sz w:val="20"/>
          <w:szCs w:val="20"/>
        </w:rPr>
        <w:t xml:space="preserve"> zaposlenika: ravnatelj 1, stručni suradnici 3,</w:t>
      </w:r>
    </w:p>
    <w:p w:rsidR="00467B15" w:rsidRDefault="000102A6" w:rsidP="00AD1513">
      <w:pPr>
        <w:pStyle w:val="Bezprore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učitelji 28</w:t>
      </w:r>
      <w:r w:rsidR="004B29F3">
        <w:rPr>
          <w:rFonts w:ascii="Tahoma" w:hAnsi="Tahoma" w:cs="Tahoma"/>
          <w:sz w:val="20"/>
          <w:szCs w:val="20"/>
        </w:rPr>
        <w:t xml:space="preserve">, pomoćno tehničko osoblje </w:t>
      </w:r>
      <w:r w:rsidR="00467B15">
        <w:rPr>
          <w:rFonts w:ascii="Tahoma" w:hAnsi="Tahoma" w:cs="Tahoma"/>
          <w:sz w:val="20"/>
          <w:szCs w:val="20"/>
        </w:rPr>
        <w:t>5</w:t>
      </w:r>
      <w:r w:rsidR="004B29F3">
        <w:rPr>
          <w:rFonts w:ascii="Tahoma" w:hAnsi="Tahoma" w:cs="Tahoma"/>
          <w:sz w:val="20"/>
          <w:szCs w:val="20"/>
        </w:rPr>
        <w:t>, administrativno osoblje 2</w:t>
      </w:r>
      <w:r w:rsidR="004610E5">
        <w:rPr>
          <w:rFonts w:ascii="Tahoma" w:hAnsi="Tahoma" w:cs="Tahoma"/>
          <w:sz w:val="20"/>
          <w:szCs w:val="20"/>
        </w:rPr>
        <w:t>.</w:t>
      </w:r>
    </w:p>
    <w:p w:rsidR="00270FF5" w:rsidRDefault="004610E5" w:rsidP="00AD1513">
      <w:pPr>
        <w:pStyle w:val="Bezprore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D31F0E">
        <w:rPr>
          <w:rFonts w:ascii="Tahoma" w:hAnsi="Tahoma" w:cs="Tahoma"/>
          <w:sz w:val="20"/>
          <w:szCs w:val="20"/>
        </w:rPr>
        <w:t xml:space="preserve"> +</w:t>
      </w:r>
      <w:r w:rsidR="00467B15">
        <w:rPr>
          <w:rFonts w:ascii="Tahoma" w:hAnsi="Tahoma" w:cs="Tahoma"/>
          <w:sz w:val="20"/>
          <w:szCs w:val="20"/>
        </w:rPr>
        <w:t>5 pomoćnika u nastavi, 1 pripravnik</w:t>
      </w:r>
      <w:r>
        <w:rPr>
          <w:rFonts w:ascii="Tahoma" w:hAnsi="Tahoma" w:cs="Tahoma"/>
          <w:sz w:val="20"/>
          <w:szCs w:val="20"/>
        </w:rPr>
        <w:t>)</w:t>
      </w:r>
      <w:r w:rsidR="004B29F3">
        <w:rPr>
          <w:rFonts w:ascii="Tahoma" w:hAnsi="Tahoma" w:cs="Tahoma"/>
          <w:sz w:val="20"/>
          <w:szCs w:val="20"/>
        </w:rPr>
        <w:t xml:space="preserve"> </w:t>
      </w:r>
    </w:p>
    <w:p w:rsidR="00272FB2" w:rsidRPr="003B605E" w:rsidRDefault="00272FB2" w:rsidP="00AD1513">
      <w:pPr>
        <w:pStyle w:val="Bezprore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OŠ Vladimir </w:t>
      </w:r>
      <w:proofErr w:type="spellStart"/>
      <w:r>
        <w:rPr>
          <w:rFonts w:ascii="Tahoma" w:hAnsi="Tahoma" w:cs="Tahoma"/>
          <w:sz w:val="20"/>
          <w:szCs w:val="20"/>
        </w:rPr>
        <w:t>Bosnar</w:t>
      </w:r>
      <w:proofErr w:type="spellEnd"/>
      <w:r>
        <w:rPr>
          <w:rFonts w:ascii="Tahoma" w:hAnsi="Tahoma" w:cs="Tahoma"/>
          <w:sz w:val="20"/>
          <w:szCs w:val="20"/>
        </w:rPr>
        <w:t xml:space="preserve"> Stubičke Toplice upisana je u Registar proračunskih korisnika pod brojem 44557.</w:t>
      </w:r>
    </w:p>
    <w:p w:rsidR="00AD1513" w:rsidRPr="003B605E" w:rsidRDefault="00AD1513" w:rsidP="00AD1513">
      <w:pPr>
        <w:pStyle w:val="Bezproreda"/>
        <w:rPr>
          <w:rFonts w:ascii="Tahoma" w:hAnsi="Tahoma" w:cs="Tahoma"/>
          <w:sz w:val="20"/>
          <w:szCs w:val="20"/>
        </w:rPr>
      </w:pPr>
    </w:p>
    <w:p w:rsidR="00AD1513" w:rsidRPr="00AD1513" w:rsidRDefault="00AD1513" w:rsidP="00AD1513">
      <w:pPr>
        <w:spacing w:after="0" w:line="276" w:lineRule="auto"/>
        <w:rPr>
          <w:rFonts w:ascii="Tahoma" w:eastAsia="Calibri" w:hAnsi="Tahoma" w:cs="Tahoma"/>
          <w:caps/>
          <w:sz w:val="20"/>
          <w:szCs w:val="20"/>
        </w:rPr>
      </w:pPr>
      <w:r w:rsidRPr="00AD1513">
        <w:rPr>
          <w:rFonts w:ascii="Tahoma" w:eastAsia="Calibri" w:hAnsi="Tahoma" w:cs="Tahoma"/>
          <w:sz w:val="20"/>
          <w:szCs w:val="20"/>
        </w:rPr>
        <w:t>Financijsko poslovanje izvršeno je u skladu s propisima i financijskim mogućnostima.</w:t>
      </w:r>
    </w:p>
    <w:p w:rsidR="00AD1513" w:rsidRDefault="00AD1513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AD1513">
        <w:rPr>
          <w:rFonts w:ascii="Tahoma" w:eastAsia="Calibri" w:hAnsi="Tahoma" w:cs="Tahoma"/>
          <w:sz w:val="20"/>
          <w:szCs w:val="20"/>
        </w:rPr>
        <w:t>Škola ima jedan žiro-račun na koji pristižu sredstva i vodi se zajedničko knjigovodstvo na analitički odvojenim kont</w:t>
      </w:r>
      <w:r w:rsidR="002F32BF">
        <w:rPr>
          <w:rFonts w:ascii="Tahoma" w:eastAsia="Calibri" w:hAnsi="Tahoma" w:cs="Tahoma"/>
          <w:sz w:val="20"/>
          <w:szCs w:val="20"/>
        </w:rPr>
        <w:t>ima.</w:t>
      </w:r>
    </w:p>
    <w:p w:rsidR="002E62A6" w:rsidRDefault="002E62A6" w:rsidP="00AD1513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Knjigovodstvo se vodi prema izvorima financiranja.</w:t>
      </w:r>
    </w:p>
    <w:p w:rsidR="00F60E5A" w:rsidRDefault="00F60E5A" w:rsidP="00F60E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</w:t>
      </w:r>
      <w:r w:rsidRPr="003B605E">
        <w:rPr>
          <w:rFonts w:ascii="Tahoma" w:hAnsi="Tahoma" w:cs="Tahoma"/>
          <w:sz w:val="20"/>
          <w:szCs w:val="20"/>
        </w:rPr>
        <w:t xml:space="preserve"> temelju izdanih zahtjeva i</w:t>
      </w:r>
      <w:r>
        <w:rPr>
          <w:rFonts w:ascii="Tahoma" w:hAnsi="Tahoma" w:cs="Tahoma"/>
          <w:sz w:val="20"/>
          <w:szCs w:val="20"/>
        </w:rPr>
        <w:t xml:space="preserve"> računa na poslovni račun škole uplaćuju se namjenska sredstva za podmirivanje troškova.</w:t>
      </w:r>
    </w:p>
    <w:p w:rsidR="00F60E5A" w:rsidRDefault="00F60E5A" w:rsidP="00AD1513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2E62A6" w:rsidRPr="00AD1513" w:rsidRDefault="002E62A6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</w:p>
    <w:p w:rsidR="00AD1513" w:rsidRPr="003B605E" w:rsidRDefault="00AD1513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AD1513">
        <w:rPr>
          <w:rFonts w:ascii="Tahoma" w:eastAsia="Calibri" w:hAnsi="Tahoma" w:cs="Tahoma"/>
          <w:sz w:val="20"/>
          <w:szCs w:val="20"/>
        </w:rPr>
        <w:t>Ško</w:t>
      </w:r>
      <w:r w:rsidR="002E62A6">
        <w:rPr>
          <w:rFonts w:ascii="Tahoma" w:eastAsia="Calibri" w:hAnsi="Tahoma" w:cs="Tahoma"/>
          <w:sz w:val="20"/>
          <w:szCs w:val="20"/>
        </w:rPr>
        <w:t>la se financira iz ovih</w:t>
      </w:r>
      <w:r w:rsidR="00A63933">
        <w:rPr>
          <w:rFonts w:ascii="Tahoma" w:eastAsia="Calibri" w:hAnsi="Tahoma" w:cs="Tahoma"/>
          <w:sz w:val="20"/>
          <w:szCs w:val="20"/>
        </w:rPr>
        <w:t xml:space="preserve"> izvora:</w:t>
      </w:r>
    </w:p>
    <w:p w:rsidR="00AD1513" w:rsidRDefault="00614AD4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u w:val="single"/>
        </w:rPr>
        <w:t xml:space="preserve">* </w:t>
      </w:r>
      <w:r w:rsidR="00AD1513" w:rsidRPr="00614AD4">
        <w:rPr>
          <w:rFonts w:ascii="Tahoma" w:eastAsia="Calibri" w:hAnsi="Tahoma" w:cs="Tahoma"/>
          <w:sz w:val="20"/>
          <w:szCs w:val="20"/>
          <w:u w:val="single"/>
        </w:rPr>
        <w:t>MZO:</w:t>
      </w:r>
      <w:r w:rsidR="00AD1513" w:rsidRPr="003B605E">
        <w:rPr>
          <w:rFonts w:ascii="Tahoma" w:eastAsia="Calibri" w:hAnsi="Tahoma" w:cs="Tahoma"/>
          <w:sz w:val="20"/>
          <w:szCs w:val="20"/>
        </w:rPr>
        <w:t xml:space="preserve"> plaće,</w:t>
      </w:r>
      <w:r w:rsidR="002F32BF">
        <w:rPr>
          <w:rFonts w:ascii="Tahoma" w:eastAsia="Calibri" w:hAnsi="Tahoma" w:cs="Tahoma"/>
          <w:sz w:val="20"/>
          <w:szCs w:val="20"/>
        </w:rPr>
        <w:t xml:space="preserve"> prijevoz,</w:t>
      </w:r>
      <w:r w:rsidR="00AD1513" w:rsidRPr="003B605E">
        <w:rPr>
          <w:rFonts w:ascii="Tahoma" w:eastAsia="Calibri" w:hAnsi="Tahoma" w:cs="Tahoma"/>
          <w:sz w:val="20"/>
          <w:szCs w:val="20"/>
        </w:rPr>
        <w:t xml:space="preserve"> naknade, pomoći </w:t>
      </w:r>
      <w:r w:rsidR="00AD1513" w:rsidRPr="00AD1513">
        <w:rPr>
          <w:rFonts w:ascii="Tahoma" w:eastAsia="Calibri" w:hAnsi="Tahoma" w:cs="Tahoma"/>
          <w:sz w:val="20"/>
          <w:szCs w:val="20"/>
        </w:rPr>
        <w:t>za zapos</w:t>
      </w:r>
      <w:r w:rsidR="002F32BF">
        <w:rPr>
          <w:rFonts w:ascii="Tahoma" w:eastAsia="Calibri" w:hAnsi="Tahoma" w:cs="Tahoma"/>
          <w:sz w:val="20"/>
          <w:szCs w:val="20"/>
        </w:rPr>
        <w:t>lene i ostala prava iz KU</w:t>
      </w:r>
    </w:p>
    <w:p w:rsidR="0040463D" w:rsidRPr="003B605E" w:rsidRDefault="0040463D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-prehrana za učenike</w:t>
      </w:r>
    </w:p>
    <w:p w:rsidR="00AD1513" w:rsidRPr="003B605E" w:rsidRDefault="00614AD4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u w:val="single"/>
        </w:rPr>
        <w:t xml:space="preserve">* </w:t>
      </w:r>
      <w:r w:rsidR="00AD1513" w:rsidRPr="00614AD4">
        <w:rPr>
          <w:rFonts w:ascii="Tahoma" w:eastAsia="Calibri" w:hAnsi="Tahoma" w:cs="Tahoma"/>
          <w:sz w:val="20"/>
          <w:szCs w:val="20"/>
          <w:u w:val="single"/>
        </w:rPr>
        <w:t>KZŽ:</w:t>
      </w:r>
      <w:r w:rsidR="00AD1513" w:rsidRPr="003B605E">
        <w:rPr>
          <w:rFonts w:ascii="Tahoma" w:eastAsia="Calibri" w:hAnsi="Tahoma" w:cs="Tahoma"/>
          <w:sz w:val="20"/>
          <w:szCs w:val="20"/>
        </w:rPr>
        <w:t xml:space="preserve"> minimalni m</w:t>
      </w:r>
      <w:r w:rsidR="00AD1513" w:rsidRPr="00AD1513">
        <w:rPr>
          <w:rFonts w:ascii="Tahoma" w:eastAsia="Calibri" w:hAnsi="Tahoma" w:cs="Tahoma"/>
          <w:sz w:val="20"/>
          <w:szCs w:val="20"/>
        </w:rPr>
        <w:t xml:space="preserve">aterijalni troškovi financiraju se iz decentraliziranih sredstava KZŽ,  </w:t>
      </w:r>
      <w:r w:rsidR="003B605E" w:rsidRPr="003B605E">
        <w:rPr>
          <w:rFonts w:ascii="Tahoma" w:eastAsia="Calibri" w:hAnsi="Tahoma" w:cs="Tahoma"/>
          <w:sz w:val="20"/>
          <w:szCs w:val="20"/>
        </w:rPr>
        <w:t xml:space="preserve">i </w:t>
      </w:r>
      <w:r w:rsidR="00AD1513" w:rsidRPr="00AD1513">
        <w:rPr>
          <w:rFonts w:ascii="Tahoma" w:eastAsia="Calibri" w:hAnsi="Tahoma" w:cs="Tahoma"/>
          <w:sz w:val="20"/>
          <w:szCs w:val="20"/>
        </w:rPr>
        <w:t xml:space="preserve">ostalih sredstava županije </w:t>
      </w:r>
      <w:r w:rsidR="0040463D">
        <w:rPr>
          <w:rFonts w:ascii="Tahoma" w:eastAsia="Calibri" w:hAnsi="Tahoma" w:cs="Tahoma"/>
          <w:sz w:val="20"/>
          <w:szCs w:val="20"/>
        </w:rPr>
        <w:t>(pomoćnici u nastavi, natjecanja)</w:t>
      </w:r>
      <w:r w:rsidR="00AD1513" w:rsidRPr="00AD1513">
        <w:rPr>
          <w:rFonts w:ascii="Tahoma" w:eastAsia="Calibri" w:hAnsi="Tahoma" w:cs="Tahoma"/>
          <w:sz w:val="20"/>
          <w:szCs w:val="20"/>
        </w:rPr>
        <w:t xml:space="preserve"> </w:t>
      </w:r>
    </w:p>
    <w:p w:rsidR="003B605E" w:rsidRDefault="00800594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u w:val="single"/>
        </w:rPr>
        <w:t xml:space="preserve">* </w:t>
      </w:r>
      <w:r w:rsidR="003B605E" w:rsidRPr="00614AD4">
        <w:rPr>
          <w:rFonts w:ascii="Tahoma" w:eastAsia="Calibri" w:hAnsi="Tahoma" w:cs="Tahoma"/>
          <w:sz w:val="20"/>
          <w:szCs w:val="20"/>
          <w:u w:val="single"/>
        </w:rPr>
        <w:t>OPĆINA:</w:t>
      </w:r>
      <w:r w:rsidR="003B605E" w:rsidRPr="003B605E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osnivač - </w:t>
      </w:r>
      <w:r w:rsidR="003B605E" w:rsidRPr="003B605E">
        <w:rPr>
          <w:rFonts w:ascii="Tahoma" w:eastAsia="Calibri" w:hAnsi="Tahoma" w:cs="Tahoma"/>
          <w:sz w:val="20"/>
          <w:szCs w:val="20"/>
        </w:rPr>
        <w:t>f</w:t>
      </w:r>
      <w:r w:rsidR="00F55B85">
        <w:rPr>
          <w:rFonts w:ascii="Tahoma" w:eastAsia="Calibri" w:hAnsi="Tahoma" w:cs="Tahoma"/>
          <w:sz w:val="20"/>
          <w:szCs w:val="20"/>
        </w:rPr>
        <w:t>inancira materijalne troškove</w:t>
      </w:r>
      <w:r w:rsidR="002F32BF">
        <w:rPr>
          <w:rFonts w:ascii="Tahoma" w:eastAsia="Calibri" w:hAnsi="Tahoma" w:cs="Tahoma"/>
          <w:sz w:val="20"/>
          <w:szCs w:val="20"/>
        </w:rPr>
        <w:t xml:space="preserve"> iznad minimalnog standarda</w:t>
      </w:r>
      <w:r w:rsidR="00F55B85">
        <w:rPr>
          <w:rFonts w:ascii="Tahoma" w:eastAsia="Calibri" w:hAnsi="Tahoma" w:cs="Tahoma"/>
          <w:sz w:val="20"/>
          <w:szCs w:val="20"/>
        </w:rPr>
        <w:t>,</w:t>
      </w:r>
      <w:r w:rsidR="003B605E" w:rsidRPr="003B605E">
        <w:rPr>
          <w:rFonts w:ascii="Tahoma" w:eastAsia="Calibri" w:hAnsi="Tahoma" w:cs="Tahoma"/>
          <w:sz w:val="20"/>
          <w:szCs w:val="20"/>
        </w:rPr>
        <w:t xml:space="preserve"> sufinancira </w:t>
      </w:r>
      <w:r w:rsidR="001F16B4">
        <w:rPr>
          <w:rFonts w:ascii="Tahoma" w:eastAsia="Calibri" w:hAnsi="Tahoma" w:cs="Tahoma"/>
          <w:sz w:val="20"/>
          <w:szCs w:val="20"/>
        </w:rPr>
        <w:t>COOR</w:t>
      </w:r>
      <w:r w:rsidR="0040463D">
        <w:rPr>
          <w:rFonts w:ascii="Tahoma" w:eastAsia="Calibri" w:hAnsi="Tahoma" w:cs="Tahoma"/>
          <w:sz w:val="20"/>
          <w:szCs w:val="20"/>
        </w:rPr>
        <w:t>, pomoćnika u nastavi,</w:t>
      </w:r>
      <w:r>
        <w:rPr>
          <w:rFonts w:ascii="Tahoma" w:eastAsia="Calibri" w:hAnsi="Tahoma" w:cs="Tahoma"/>
          <w:sz w:val="20"/>
          <w:szCs w:val="20"/>
        </w:rPr>
        <w:t xml:space="preserve"> putne troškove učitelja kod pratnje na izlete, terenske nastave,</w:t>
      </w:r>
      <w:r w:rsidR="0040463D">
        <w:rPr>
          <w:rFonts w:ascii="Tahoma" w:eastAsia="Calibri" w:hAnsi="Tahoma" w:cs="Tahoma"/>
          <w:sz w:val="20"/>
          <w:szCs w:val="20"/>
        </w:rPr>
        <w:t xml:space="preserve"> škola plivanja i sl.</w:t>
      </w:r>
    </w:p>
    <w:p w:rsidR="00A44820" w:rsidRDefault="00A44820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Općina Stubičke Toplice kao osnivač škole knjigovo</w:t>
      </w:r>
      <w:r w:rsidR="00F60E5A">
        <w:rPr>
          <w:rFonts w:ascii="Tahoma" w:eastAsia="Calibri" w:hAnsi="Tahoma" w:cs="Tahoma"/>
          <w:sz w:val="20"/>
          <w:szCs w:val="20"/>
        </w:rPr>
        <w:t>d</w:t>
      </w:r>
      <w:r>
        <w:rPr>
          <w:rFonts w:ascii="Tahoma" w:eastAsia="Calibri" w:hAnsi="Tahoma" w:cs="Tahoma"/>
          <w:sz w:val="20"/>
          <w:szCs w:val="20"/>
        </w:rPr>
        <w:t>stveno vodi i usklađuje prijevoz učenika.</w:t>
      </w:r>
    </w:p>
    <w:p w:rsidR="00272FB2" w:rsidRPr="00800594" w:rsidRDefault="00800594" w:rsidP="00800594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800594">
        <w:rPr>
          <w:rFonts w:ascii="Tahoma" w:eastAsia="Calibri" w:hAnsi="Tahoma" w:cs="Tahoma"/>
          <w:sz w:val="20"/>
          <w:szCs w:val="20"/>
          <w:u w:val="single"/>
        </w:rPr>
        <w:t>*</w:t>
      </w:r>
      <w:r>
        <w:rPr>
          <w:rFonts w:ascii="Tahoma" w:eastAsia="Calibri" w:hAnsi="Tahoma" w:cs="Tahoma"/>
          <w:sz w:val="20"/>
          <w:szCs w:val="20"/>
          <w:u w:val="single"/>
        </w:rPr>
        <w:t xml:space="preserve"> </w:t>
      </w:r>
      <w:r w:rsidR="00272FB2" w:rsidRPr="00800594">
        <w:rPr>
          <w:rFonts w:ascii="Tahoma" w:eastAsia="Calibri" w:hAnsi="Tahoma" w:cs="Tahoma"/>
          <w:sz w:val="20"/>
          <w:szCs w:val="20"/>
          <w:u w:val="single"/>
        </w:rPr>
        <w:t>POSEBNE NAMJENE:</w:t>
      </w:r>
      <w:r w:rsidR="001F16B4" w:rsidRPr="00800594">
        <w:rPr>
          <w:rFonts w:ascii="Tahoma" w:eastAsia="Calibri" w:hAnsi="Tahoma" w:cs="Tahoma"/>
          <w:sz w:val="20"/>
          <w:szCs w:val="20"/>
        </w:rPr>
        <w:t xml:space="preserve"> COOR (cjelodnevno odgojno obrazovni rad)</w:t>
      </w:r>
      <w:r w:rsidR="0040463D" w:rsidRPr="00800594">
        <w:rPr>
          <w:rFonts w:ascii="Tahoma" w:eastAsia="Calibri" w:hAnsi="Tahoma" w:cs="Tahoma"/>
          <w:sz w:val="20"/>
          <w:szCs w:val="20"/>
        </w:rPr>
        <w:t>, izleti i terenske nastave</w:t>
      </w:r>
    </w:p>
    <w:p w:rsidR="00272FB2" w:rsidRDefault="00800594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u w:val="single"/>
        </w:rPr>
        <w:t xml:space="preserve">* </w:t>
      </w:r>
      <w:r w:rsidR="00272FB2" w:rsidRPr="00614AD4">
        <w:rPr>
          <w:rFonts w:ascii="Tahoma" w:eastAsia="Calibri" w:hAnsi="Tahoma" w:cs="Tahoma"/>
          <w:sz w:val="20"/>
          <w:szCs w:val="20"/>
          <w:u w:val="single"/>
        </w:rPr>
        <w:t>VLASTITI IZVORI:</w:t>
      </w:r>
      <w:r w:rsidR="00272FB2">
        <w:rPr>
          <w:rFonts w:ascii="Tahoma" w:eastAsia="Calibri" w:hAnsi="Tahoma" w:cs="Tahoma"/>
          <w:sz w:val="20"/>
          <w:szCs w:val="20"/>
        </w:rPr>
        <w:t xml:space="preserve"> ostvaruju se od najma prostora</w:t>
      </w:r>
      <w:r w:rsidR="001F16B4">
        <w:rPr>
          <w:rFonts w:ascii="Tahoma" w:eastAsia="Calibri" w:hAnsi="Tahoma" w:cs="Tahoma"/>
          <w:sz w:val="20"/>
          <w:szCs w:val="20"/>
        </w:rPr>
        <w:t>, Učenička zadruga</w:t>
      </w:r>
    </w:p>
    <w:p w:rsidR="00272FB2" w:rsidRPr="00614AD4" w:rsidRDefault="00800594" w:rsidP="00AD1513">
      <w:pPr>
        <w:spacing w:after="0" w:line="276" w:lineRule="auto"/>
        <w:rPr>
          <w:rFonts w:ascii="Tahoma" w:eastAsia="Calibri" w:hAnsi="Tahoma" w:cs="Tahoma"/>
          <w:sz w:val="20"/>
          <w:szCs w:val="20"/>
          <w:u w:val="single"/>
        </w:rPr>
      </w:pPr>
      <w:r>
        <w:rPr>
          <w:rFonts w:ascii="Tahoma" w:eastAsia="Calibri" w:hAnsi="Tahoma" w:cs="Tahoma"/>
          <w:sz w:val="20"/>
          <w:szCs w:val="20"/>
          <w:u w:val="single"/>
        </w:rPr>
        <w:t xml:space="preserve">* </w:t>
      </w:r>
      <w:r w:rsidR="00272FB2" w:rsidRPr="00614AD4">
        <w:rPr>
          <w:rFonts w:ascii="Tahoma" w:eastAsia="Calibri" w:hAnsi="Tahoma" w:cs="Tahoma"/>
          <w:sz w:val="20"/>
          <w:szCs w:val="20"/>
          <w:u w:val="single"/>
        </w:rPr>
        <w:t>DON</w:t>
      </w:r>
      <w:r w:rsidR="001F16B4" w:rsidRPr="00614AD4">
        <w:rPr>
          <w:rFonts w:ascii="Tahoma" w:eastAsia="Calibri" w:hAnsi="Tahoma" w:cs="Tahoma"/>
          <w:sz w:val="20"/>
          <w:szCs w:val="20"/>
          <w:u w:val="single"/>
        </w:rPr>
        <w:t>ACIJE</w:t>
      </w:r>
    </w:p>
    <w:p w:rsidR="00467B15" w:rsidRPr="00614AD4" w:rsidRDefault="00800594" w:rsidP="00AD1513">
      <w:pPr>
        <w:spacing w:after="0" w:line="276" w:lineRule="auto"/>
        <w:rPr>
          <w:rFonts w:ascii="Tahoma" w:eastAsia="Calibri" w:hAnsi="Tahoma" w:cs="Tahoma"/>
          <w:sz w:val="20"/>
          <w:szCs w:val="20"/>
          <w:u w:val="single"/>
        </w:rPr>
      </w:pPr>
      <w:r>
        <w:rPr>
          <w:rFonts w:ascii="Tahoma" w:eastAsia="Calibri" w:hAnsi="Tahoma" w:cs="Tahoma"/>
          <w:sz w:val="20"/>
          <w:szCs w:val="20"/>
          <w:u w:val="single"/>
        </w:rPr>
        <w:t xml:space="preserve">* </w:t>
      </w:r>
      <w:r w:rsidR="00467B15" w:rsidRPr="00614AD4">
        <w:rPr>
          <w:rFonts w:ascii="Tahoma" w:eastAsia="Calibri" w:hAnsi="Tahoma" w:cs="Tahoma"/>
          <w:sz w:val="20"/>
          <w:szCs w:val="20"/>
          <w:u w:val="single"/>
        </w:rPr>
        <w:t>HZZ</w:t>
      </w:r>
    </w:p>
    <w:p w:rsidR="00467B15" w:rsidRDefault="00467B15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</w:p>
    <w:p w:rsidR="00467B15" w:rsidRDefault="00467B15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</w:p>
    <w:p w:rsidR="00467B15" w:rsidRDefault="00467B15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</w:p>
    <w:p w:rsidR="001F16B4" w:rsidRPr="00AD1513" w:rsidRDefault="001F16B4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</w:p>
    <w:p w:rsidR="00AD1513" w:rsidRPr="00AD1513" w:rsidRDefault="00AD1513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AD1513">
        <w:rPr>
          <w:rFonts w:ascii="Tahoma" w:eastAsia="Calibri" w:hAnsi="Tahoma" w:cs="Tahoma"/>
          <w:sz w:val="20"/>
          <w:szCs w:val="20"/>
        </w:rPr>
        <w:t>U sklopu š</w:t>
      </w:r>
      <w:r w:rsidR="003B605E" w:rsidRPr="003B605E">
        <w:rPr>
          <w:rFonts w:ascii="Tahoma" w:eastAsia="Calibri" w:hAnsi="Tahoma" w:cs="Tahoma"/>
          <w:sz w:val="20"/>
          <w:szCs w:val="20"/>
        </w:rPr>
        <w:t>kole djeluje Učenička zadruga.</w:t>
      </w:r>
    </w:p>
    <w:p w:rsidR="00467B15" w:rsidRDefault="00467B15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</w:p>
    <w:p w:rsidR="003B605E" w:rsidRDefault="00AD1513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AD1513">
        <w:rPr>
          <w:rFonts w:ascii="Tahoma" w:eastAsia="Calibri" w:hAnsi="Tahoma" w:cs="Tahoma"/>
          <w:sz w:val="20"/>
          <w:szCs w:val="20"/>
        </w:rPr>
        <w:t xml:space="preserve">U sklopu </w:t>
      </w:r>
      <w:r w:rsidR="003F6606">
        <w:rPr>
          <w:rFonts w:ascii="Tahoma" w:eastAsia="Calibri" w:hAnsi="Tahoma" w:cs="Tahoma"/>
          <w:sz w:val="20"/>
          <w:szCs w:val="20"/>
        </w:rPr>
        <w:t xml:space="preserve">projekta Baltazar </w:t>
      </w:r>
      <w:r w:rsidR="0040463D">
        <w:rPr>
          <w:rFonts w:ascii="Tahoma" w:eastAsia="Calibri" w:hAnsi="Tahoma" w:cs="Tahoma"/>
          <w:sz w:val="20"/>
          <w:szCs w:val="20"/>
        </w:rPr>
        <w:t>7</w:t>
      </w:r>
      <w:r w:rsidR="003F6606">
        <w:rPr>
          <w:rFonts w:ascii="Tahoma" w:eastAsia="Calibri" w:hAnsi="Tahoma" w:cs="Tahoma"/>
          <w:sz w:val="20"/>
          <w:szCs w:val="20"/>
        </w:rPr>
        <w:t xml:space="preserve"> zaposlene su četiri pomoćnice</w:t>
      </w:r>
      <w:r w:rsidRPr="00AD1513">
        <w:rPr>
          <w:rFonts w:ascii="Tahoma" w:eastAsia="Calibri" w:hAnsi="Tahoma" w:cs="Tahoma"/>
          <w:sz w:val="20"/>
          <w:szCs w:val="20"/>
        </w:rPr>
        <w:t xml:space="preserve"> u nas</w:t>
      </w:r>
      <w:r w:rsidR="003B605E" w:rsidRPr="003B605E">
        <w:rPr>
          <w:rFonts w:ascii="Tahoma" w:eastAsia="Calibri" w:hAnsi="Tahoma" w:cs="Tahoma"/>
          <w:sz w:val="20"/>
          <w:szCs w:val="20"/>
        </w:rPr>
        <w:t>tavi (troškove plaće</w:t>
      </w:r>
      <w:r w:rsidR="001F16B4">
        <w:rPr>
          <w:rFonts w:ascii="Tahoma" w:eastAsia="Calibri" w:hAnsi="Tahoma" w:cs="Tahoma"/>
          <w:sz w:val="20"/>
          <w:szCs w:val="20"/>
        </w:rPr>
        <w:t xml:space="preserve"> i prijevoza</w:t>
      </w:r>
      <w:r w:rsidR="003B605E" w:rsidRPr="003B605E">
        <w:rPr>
          <w:rFonts w:ascii="Tahoma" w:eastAsia="Calibri" w:hAnsi="Tahoma" w:cs="Tahoma"/>
          <w:sz w:val="20"/>
          <w:szCs w:val="20"/>
        </w:rPr>
        <w:t xml:space="preserve"> </w:t>
      </w:r>
      <w:r w:rsidRPr="00AD1513">
        <w:rPr>
          <w:rFonts w:ascii="Tahoma" w:eastAsia="Calibri" w:hAnsi="Tahoma" w:cs="Tahoma"/>
          <w:sz w:val="20"/>
          <w:szCs w:val="20"/>
        </w:rPr>
        <w:t>isplaćuje KZŽ iz sredstva Europskog socijalnog fonda</w:t>
      </w:r>
      <w:r w:rsidR="002F32BF">
        <w:rPr>
          <w:rFonts w:ascii="Tahoma" w:eastAsia="Calibri" w:hAnsi="Tahoma" w:cs="Tahoma"/>
          <w:sz w:val="20"/>
          <w:szCs w:val="20"/>
        </w:rPr>
        <w:t>) i jedna pomoćnica u nastavi u</w:t>
      </w:r>
      <w:r w:rsidR="003F6606">
        <w:rPr>
          <w:rFonts w:ascii="Tahoma" w:eastAsia="Calibri" w:hAnsi="Tahoma" w:cs="Tahoma"/>
          <w:sz w:val="20"/>
          <w:szCs w:val="20"/>
        </w:rPr>
        <w:t xml:space="preserve"> sklopu projekta Mimo Baltazar </w:t>
      </w:r>
      <w:r w:rsidR="0040463D">
        <w:rPr>
          <w:rFonts w:ascii="Tahoma" w:eastAsia="Calibri" w:hAnsi="Tahoma" w:cs="Tahoma"/>
          <w:sz w:val="20"/>
          <w:szCs w:val="20"/>
        </w:rPr>
        <w:t>7</w:t>
      </w:r>
      <w:r w:rsidR="002F32BF">
        <w:rPr>
          <w:rFonts w:ascii="Tahoma" w:eastAsia="Calibri" w:hAnsi="Tahoma" w:cs="Tahoma"/>
          <w:sz w:val="20"/>
          <w:szCs w:val="20"/>
        </w:rPr>
        <w:t xml:space="preserve"> čiji se troškovi plaće, prijevoza i ostalih prava iz KU financiranju u </w:t>
      </w:r>
      <w:r w:rsidR="0040463D">
        <w:rPr>
          <w:rFonts w:ascii="Tahoma" w:eastAsia="Calibri" w:hAnsi="Tahoma" w:cs="Tahoma"/>
          <w:sz w:val="20"/>
          <w:szCs w:val="20"/>
        </w:rPr>
        <w:t>10</w:t>
      </w:r>
      <w:r w:rsidR="002F32BF">
        <w:rPr>
          <w:rFonts w:ascii="Tahoma" w:eastAsia="Calibri" w:hAnsi="Tahoma" w:cs="Tahoma"/>
          <w:sz w:val="20"/>
          <w:szCs w:val="20"/>
        </w:rPr>
        <w:t>0% iznosu od Općine Stubičke Toplice.</w:t>
      </w:r>
    </w:p>
    <w:p w:rsidR="004610E5" w:rsidRDefault="004610E5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Od prosinca 2023. godine u školi se zapošljava pripravnica u sklopu mjera „pripravništvo“ HZZ-a.</w:t>
      </w:r>
    </w:p>
    <w:p w:rsidR="00BB5977" w:rsidRDefault="00BB5977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Od rujna 2020. godine u program osnovnoškolskog obrazovanja </w:t>
      </w:r>
      <w:r w:rsidR="00800594">
        <w:rPr>
          <w:rFonts w:ascii="Tahoma" w:eastAsia="Calibri" w:hAnsi="Tahoma" w:cs="Tahoma"/>
          <w:sz w:val="20"/>
          <w:szCs w:val="20"/>
        </w:rPr>
        <w:t xml:space="preserve">prvi puta je </w:t>
      </w:r>
      <w:r>
        <w:rPr>
          <w:rFonts w:ascii="Tahoma" w:eastAsia="Calibri" w:hAnsi="Tahoma" w:cs="Tahoma"/>
          <w:sz w:val="20"/>
          <w:szCs w:val="20"/>
        </w:rPr>
        <w:t xml:space="preserve">uveden  cjelodnevni odgojno-obrazovni rad (COOR) za učenike 2. razreda. </w:t>
      </w:r>
    </w:p>
    <w:p w:rsidR="002F32BF" w:rsidRDefault="002F32BF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U školskoj godini 202</w:t>
      </w:r>
      <w:r w:rsidR="0040463D">
        <w:rPr>
          <w:rFonts w:ascii="Tahoma" w:eastAsia="Calibri" w:hAnsi="Tahoma" w:cs="Tahoma"/>
          <w:sz w:val="20"/>
          <w:szCs w:val="20"/>
        </w:rPr>
        <w:t>3</w:t>
      </w:r>
      <w:r>
        <w:rPr>
          <w:rFonts w:ascii="Tahoma" w:eastAsia="Calibri" w:hAnsi="Tahoma" w:cs="Tahoma"/>
          <w:sz w:val="20"/>
          <w:szCs w:val="20"/>
        </w:rPr>
        <w:t>./202</w:t>
      </w:r>
      <w:r w:rsidR="0040463D">
        <w:rPr>
          <w:rFonts w:ascii="Tahoma" w:eastAsia="Calibri" w:hAnsi="Tahoma" w:cs="Tahoma"/>
          <w:sz w:val="20"/>
          <w:szCs w:val="20"/>
        </w:rPr>
        <w:t>4</w:t>
      </w:r>
      <w:r>
        <w:rPr>
          <w:rFonts w:ascii="Tahoma" w:eastAsia="Calibri" w:hAnsi="Tahoma" w:cs="Tahoma"/>
          <w:sz w:val="20"/>
          <w:szCs w:val="20"/>
        </w:rPr>
        <w:t>. ovaj program se nastavl</w:t>
      </w:r>
      <w:r w:rsidR="003F6606">
        <w:rPr>
          <w:rFonts w:ascii="Tahoma" w:eastAsia="Calibri" w:hAnsi="Tahoma" w:cs="Tahoma"/>
          <w:sz w:val="20"/>
          <w:szCs w:val="20"/>
        </w:rPr>
        <w:t>ja u jednom razrednom odjelu (</w:t>
      </w:r>
      <w:r w:rsidR="0040463D">
        <w:rPr>
          <w:rFonts w:ascii="Tahoma" w:eastAsia="Calibri" w:hAnsi="Tahoma" w:cs="Tahoma"/>
          <w:sz w:val="20"/>
          <w:szCs w:val="20"/>
        </w:rPr>
        <w:t>1</w:t>
      </w:r>
      <w:r w:rsidR="003F6606">
        <w:rPr>
          <w:rFonts w:ascii="Tahoma" w:eastAsia="Calibri" w:hAnsi="Tahoma" w:cs="Tahoma"/>
          <w:sz w:val="20"/>
          <w:szCs w:val="20"/>
        </w:rPr>
        <w:t>.a</w:t>
      </w:r>
      <w:r>
        <w:rPr>
          <w:rFonts w:ascii="Tahoma" w:eastAsia="Calibri" w:hAnsi="Tahoma" w:cs="Tahoma"/>
          <w:sz w:val="20"/>
          <w:szCs w:val="20"/>
        </w:rPr>
        <w:t xml:space="preserve"> razred).</w:t>
      </w:r>
    </w:p>
    <w:p w:rsidR="002E62A6" w:rsidRPr="00AD1513" w:rsidRDefault="00100612" w:rsidP="00AD1513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Za rad s</w:t>
      </w:r>
      <w:r w:rsidR="002E62A6">
        <w:rPr>
          <w:rFonts w:ascii="Tahoma" w:eastAsia="Calibri" w:hAnsi="Tahoma" w:cs="Tahoma"/>
          <w:sz w:val="20"/>
          <w:szCs w:val="20"/>
        </w:rPr>
        <w:t xml:space="preserve">a učenicima </w:t>
      </w:r>
      <w:r w:rsidR="00BB5977">
        <w:rPr>
          <w:rFonts w:ascii="Tahoma" w:eastAsia="Calibri" w:hAnsi="Tahoma" w:cs="Tahoma"/>
          <w:sz w:val="20"/>
          <w:szCs w:val="20"/>
        </w:rPr>
        <w:t xml:space="preserve">zaposlena je učiteljica RN koja </w:t>
      </w:r>
      <w:r w:rsidR="002E62A6">
        <w:rPr>
          <w:rFonts w:ascii="Tahoma" w:eastAsia="Calibri" w:hAnsi="Tahoma" w:cs="Tahoma"/>
          <w:sz w:val="20"/>
          <w:szCs w:val="20"/>
        </w:rPr>
        <w:t>s</w:t>
      </w:r>
      <w:r w:rsidR="00BB5977">
        <w:rPr>
          <w:rFonts w:ascii="Tahoma" w:eastAsia="Calibri" w:hAnsi="Tahoma" w:cs="Tahoma"/>
          <w:sz w:val="20"/>
          <w:szCs w:val="20"/>
        </w:rPr>
        <w:t xml:space="preserve">a učenicima ovog odjeljenja </w:t>
      </w:r>
      <w:r w:rsidR="002E62A6">
        <w:rPr>
          <w:rFonts w:ascii="Tahoma" w:eastAsia="Calibri" w:hAnsi="Tahoma" w:cs="Tahoma"/>
          <w:sz w:val="20"/>
          <w:szCs w:val="20"/>
        </w:rPr>
        <w:t>provodi odgojno-obrazovni rad</w:t>
      </w:r>
      <w:r>
        <w:rPr>
          <w:rFonts w:ascii="Tahoma" w:eastAsia="Calibri" w:hAnsi="Tahoma" w:cs="Tahoma"/>
          <w:sz w:val="20"/>
          <w:szCs w:val="20"/>
        </w:rPr>
        <w:t xml:space="preserve"> u skladu sa svojim zaduženjima</w:t>
      </w:r>
      <w:r w:rsidR="0040463D">
        <w:rPr>
          <w:rFonts w:ascii="Tahoma" w:eastAsia="Calibri" w:hAnsi="Tahoma" w:cs="Tahoma"/>
          <w:sz w:val="20"/>
          <w:szCs w:val="20"/>
        </w:rPr>
        <w:t xml:space="preserve">, </w:t>
      </w:r>
      <w:r>
        <w:rPr>
          <w:rFonts w:ascii="Tahoma" w:eastAsia="Calibri" w:hAnsi="Tahoma" w:cs="Tahoma"/>
          <w:sz w:val="20"/>
          <w:szCs w:val="20"/>
        </w:rPr>
        <w:t xml:space="preserve"> te sva prava prema Kolektivnom ugovoru </w:t>
      </w:r>
      <w:r w:rsidR="002E62A6">
        <w:rPr>
          <w:rFonts w:ascii="Tahoma" w:eastAsia="Calibri" w:hAnsi="Tahoma" w:cs="Tahoma"/>
          <w:sz w:val="20"/>
          <w:szCs w:val="20"/>
        </w:rPr>
        <w:t xml:space="preserve"> financiraju roditelji </w:t>
      </w:r>
      <w:r w:rsidR="00F60E5A">
        <w:rPr>
          <w:rFonts w:ascii="Tahoma" w:eastAsia="Calibri" w:hAnsi="Tahoma" w:cs="Tahoma"/>
          <w:sz w:val="20"/>
          <w:szCs w:val="20"/>
        </w:rPr>
        <w:t xml:space="preserve">polaznika </w:t>
      </w:r>
      <w:r>
        <w:rPr>
          <w:rFonts w:ascii="Tahoma" w:eastAsia="Calibri" w:hAnsi="Tahoma" w:cs="Tahoma"/>
          <w:sz w:val="20"/>
          <w:szCs w:val="20"/>
        </w:rPr>
        <w:t>i Općina Stubičke Toplice u 50 % iznosu.</w:t>
      </w:r>
    </w:p>
    <w:p w:rsidR="0083233B" w:rsidRDefault="0083233B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63933" w:rsidRDefault="00A63933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63933" w:rsidRDefault="00A63933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Obrasci koji se sastavljaju u sklopu Financijskog izvještaja za razdoblje 01.01. do 31.12.202</w:t>
      </w:r>
      <w:r w:rsidR="00652AF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 su:</w:t>
      </w:r>
    </w:p>
    <w:p w:rsidR="00A63933" w:rsidRDefault="00A63933" w:rsidP="00A63933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PRRAS</w:t>
      </w:r>
    </w:p>
    <w:p w:rsidR="00A63933" w:rsidRDefault="00A63933" w:rsidP="00A63933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Bilanca</w:t>
      </w:r>
    </w:p>
    <w:p w:rsidR="00A63933" w:rsidRDefault="00A63933" w:rsidP="00A63933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RAS funkcijski</w:t>
      </w:r>
    </w:p>
    <w:p w:rsidR="00A63933" w:rsidRDefault="00A63933" w:rsidP="00A63933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VRIO</w:t>
      </w:r>
    </w:p>
    <w:p w:rsidR="00A63933" w:rsidRDefault="00A63933" w:rsidP="00A63933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Obveze</w:t>
      </w:r>
    </w:p>
    <w:p w:rsidR="00A63933" w:rsidRDefault="00A63933" w:rsidP="00A63933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Bilješke</w:t>
      </w:r>
    </w:p>
    <w:p w:rsidR="00A63933" w:rsidRDefault="00A63933" w:rsidP="00A639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63933" w:rsidRPr="00A63933" w:rsidRDefault="00A63933" w:rsidP="00A639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Rok za predaju Fina</w:t>
      </w:r>
      <w:r w:rsidR="007314BB">
        <w:rPr>
          <w:rFonts w:ascii="Tahoma" w:hAnsi="Tahoma" w:cs="Tahoma"/>
          <w:sz w:val="20"/>
          <w:szCs w:val="20"/>
        </w:rPr>
        <w:t>ncijskog izvještaja: 31.01.202</w:t>
      </w:r>
      <w:r w:rsidR="0040463D">
        <w:rPr>
          <w:rFonts w:ascii="Tahoma" w:hAnsi="Tahoma" w:cs="Tahoma"/>
          <w:sz w:val="20"/>
          <w:szCs w:val="20"/>
        </w:rPr>
        <w:t>4</w:t>
      </w:r>
      <w:r w:rsidR="007314BB">
        <w:rPr>
          <w:rFonts w:ascii="Tahoma" w:hAnsi="Tahoma" w:cs="Tahoma"/>
          <w:sz w:val="20"/>
          <w:szCs w:val="20"/>
        </w:rPr>
        <w:t>.</w:t>
      </w:r>
    </w:p>
    <w:p w:rsidR="00A63933" w:rsidRDefault="00A63933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63933" w:rsidRPr="003B605E" w:rsidRDefault="00A63933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716AA" w:rsidRPr="003B605E" w:rsidRDefault="005716AA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716AA" w:rsidRPr="003B605E" w:rsidRDefault="005716AA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Odgovorna osoba: Rav</w:t>
      </w:r>
      <w:r w:rsidR="00346396">
        <w:rPr>
          <w:rFonts w:ascii="Tahoma" w:hAnsi="Tahoma" w:cs="Tahoma"/>
          <w:sz w:val="20"/>
          <w:szCs w:val="20"/>
        </w:rPr>
        <w:t xml:space="preserve">nateljica </w:t>
      </w:r>
      <w:proofErr w:type="spellStart"/>
      <w:r w:rsidR="00346396">
        <w:rPr>
          <w:rFonts w:ascii="Tahoma" w:hAnsi="Tahoma" w:cs="Tahoma"/>
          <w:sz w:val="20"/>
          <w:szCs w:val="20"/>
        </w:rPr>
        <w:t>Brigitte</w:t>
      </w:r>
      <w:proofErr w:type="spellEnd"/>
      <w:r w:rsidR="003463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46396">
        <w:rPr>
          <w:rFonts w:ascii="Tahoma" w:hAnsi="Tahoma" w:cs="Tahoma"/>
          <w:sz w:val="20"/>
          <w:szCs w:val="20"/>
        </w:rPr>
        <w:t>Gmaz,mag.prim.educ</w:t>
      </w:r>
      <w:proofErr w:type="spellEnd"/>
      <w:r w:rsidR="00346396">
        <w:rPr>
          <w:rFonts w:ascii="Tahoma" w:hAnsi="Tahoma" w:cs="Tahoma"/>
          <w:sz w:val="20"/>
          <w:szCs w:val="20"/>
        </w:rPr>
        <w:t>.</w:t>
      </w:r>
    </w:p>
    <w:p w:rsidR="00EA217E" w:rsidRDefault="00FD234F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Kontakt: 049 286 681</w:t>
      </w:r>
    </w:p>
    <w:p w:rsidR="0022678D" w:rsidRPr="003B605E" w:rsidRDefault="00EA217E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brigitte.gmaz@skole.hr</w:t>
      </w:r>
    </w:p>
    <w:p w:rsidR="00FD234F" w:rsidRPr="003B605E" w:rsidRDefault="00FD234F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716AA" w:rsidRPr="003B605E" w:rsidRDefault="005716AA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 xml:space="preserve">Vod. računovodstva: Ljiljana </w:t>
      </w:r>
      <w:proofErr w:type="spellStart"/>
      <w:r w:rsidRPr="003B605E">
        <w:rPr>
          <w:rFonts w:ascii="Tahoma" w:hAnsi="Tahoma" w:cs="Tahoma"/>
          <w:sz w:val="20"/>
          <w:szCs w:val="20"/>
        </w:rPr>
        <w:t>Hižak</w:t>
      </w:r>
      <w:proofErr w:type="spellEnd"/>
    </w:p>
    <w:p w:rsidR="00FD234F" w:rsidRPr="003B605E" w:rsidRDefault="00FD234F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B605E">
        <w:rPr>
          <w:rFonts w:ascii="Tahoma" w:hAnsi="Tahoma" w:cs="Tahoma"/>
          <w:sz w:val="20"/>
          <w:szCs w:val="20"/>
        </w:rPr>
        <w:t>Kontakt: 049 282 531</w:t>
      </w:r>
    </w:p>
    <w:p w:rsidR="00683111" w:rsidRDefault="003261FC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  <w:hyperlink r:id="rId7" w:history="1">
        <w:r w:rsidR="006B0218" w:rsidRPr="00C33574">
          <w:rPr>
            <w:rStyle w:val="Hiperveza"/>
            <w:rFonts w:ascii="Tahoma" w:hAnsi="Tahoma" w:cs="Tahoma"/>
            <w:sz w:val="20"/>
            <w:szCs w:val="20"/>
          </w:rPr>
          <w:t>ljiljana.hizak@skole.hr</w:t>
        </w:r>
      </w:hyperlink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467B15" w:rsidRDefault="00467B15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40463D" w:rsidRDefault="0040463D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40463D" w:rsidRDefault="0040463D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40463D" w:rsidRDefault="0040463D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40463D" w:rsidRDefault="0040463D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A63933" w:rsidRDefault="00A63933" w:rsidP="00B3160C">
      <w:pPr>
        <w:autoSpaceDE w:val="0"/>
        <w:autoSpaceDN w:val="0"/>
        <w:adjustRightInd w:val="0"/>
        <w:spacing w:after="0" w:line="240" w:lineRule="auto"/>
        <w:rPr>
          <w:rStyle w:val="Hiperveza"/>
          <w:rFonts w:ascii="Tahoma" w:hAnsi="Tahoma" w:cs="Tahoma"/>
          <w:sz w:val="20"/>
          <w:szCs w:val="20"/>
        </w:rPr>
      </w:pPr>
    </w:p>
    <w:p w:rsidR="00346396" w:rsidRPr="006B0218" w:rsidRDefault="00346396" w:rsidP="00B316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F5715" w:rsidRDefault="005716AA" w:rsidP="005716AA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716AA">
        <w:rPr>
          <w:rFonts w:ascii="Tahoma" w:hAnsi="Tahoma" w:cs="Tahoma"/>
          <w:b/>
          <w:sz w:val="20"/>
          <w:szCs w:val="20"/>
        </w:rPr>
        <w:t>PR-RAS</w:t>
      </w:r>
    </w:p>
    <w:p w:rsidR="005716AA" w:rsidRDefault="005716AA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716AA" w:rsidRPr="00BA4493" w:rsidRDefault="005716AA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BA4493">
        <w:rPr>
          <w:rFonts w:ascii="Tahoma" w:hAnsi="Tahoma" w:cs="Tahoma"/>
          <w:b/>
          <w:sz w:val="20"/>
          <w:szCs w:val="20"/>
          <w:u w:val="single"/>
        </w:rPr>
        <w:t>Prihodi:</w:t>
      </w:r>
    </w:p>
    <w:p w:rsidR="005716AA" w:rsidRDefault="005716AA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81E9E" w:rsidRDefault="005166C7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B53EB">
        <w:rPr>
          <w:rFonts w:ascii="Tahoma" w:hAnsi="Tahoma" w:cs="Tahoma"/>
          <w:b/>
          <w:sz w:val="20"/>
          <w:szCs w:val="20"/>
          <w:u w:val="single"/>
        </w:rPr>
        <w:t>6361:</w:t>
      </w:r>
      <w:r w:rsidR="003F72CA" w:rsidRPr="001B53EB">
        <w:rPr>
          <w:rFonts w:ascii="Tahoma" w:hAnsi="Tahoma" w:cs="Tahoma"/>
          <w:sz w:val="20"/>
          <w:szCs w:val="20"/>
          <w:u w:val="single"/>
        </w:rPr>
        <w:t xml:space="preserve"> Prihodi MZO</w:t>
      </w:r>
      <w:r w:rsidR="003F72CA" w:rsidRPr="00E81E9E">
        <w:rPr>
          <w:rFonts w:ascii="Tahoma" w:hAnsi="Tahoma" w:cs="Tahoma"/>
          <w:sz w:val="20"/>
          <w:szCs w:val="20"/>
          <w:u w:val="single"/>
        </w:rPr>
        <w:t xml:space="preserve"> – </w:t>
      </w:r>
      <w:r w:rsidR="00F1767C" w:rsidRPr="00E81E9E">
        <w:rPr>
          <w:rFonts w:ascii="Tahoma" w:hAnsi="Tahoma" w:cs="Tahoma"/>
          <w:sz w:val="20"/>
          <w:szCs w:val="20"/>
          <w:u w:val="single"/>
        </w:rPr>
        <w:t xml:space="preserve"> </w:t>
      </w:r>
      <w:r w:rsidR="004610E5" w:rsidRPr="00E81E9E">
        <w:rPr>
          <w:rFonts w:ascii="Tahoma" w:hAnsi="Tahoma" w:cs="Tahoma"/>
          <w:sz w:val="20"/>
          <w:szCs w:val="20"/>
          <w:u w:val="single"/>
        </w:rPr>
        <w:t>717.125,74 €</w:t>
      </w:r>
    </w:p>
    <w:p w:rsidR="003F72CA" w:rsidRDefault="00E81E9E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81E9E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="00F1767C" w:rsidRPr="00E81E9E">
        <w:rPr>
          <w:rFonts w:ascii="Tahoma" w:hAnsi="Tahoma" w:cs="Tahoma"/>
          <w:sz w:val="20"/>
          <w:szCs w:val="20"/>
        </w:rPr>
        <w:t>za financiranje plaće radnicima, prijevoza na posao</w:t>
      </w:r>
      <w:r>
        <w:rPr>
          <w:rFonts w:ascii="Tahoma" w:hAnsi="Tahoma" w:cs="Tahoma"/>
          <w:sz w:val="20"/>
          <w:szCs w:val="20"/>
        </w:rPr>
        <w:t>,</w:t>
      </w:r>
      <w:r w:rsidR="00F1767C" w:rsidRPr="00E81E9E">
        <w:rPr>
          <w:rFonts w:ascii="Tahoma" w:hAnsi="Tahoma" w:cs="Tahoma"/>
          <w:sz w:val="20"/>
          <w:szCs w:val="20"/>
        </w:rPr>
        <w:t xml:space="preserve"> ost</w:t>
      </w:r>
      <w:r>
        <w:rPr>
          <w:rFonts w:ascii="Tahoma" w:hAnsi="Tahoma" w:cs="Tahoma"/>
          <w:sz w:val="20"/>
          <w:szCs w:val="20"/>
        </w:rPr>
        <w:t xml:space="preserve">ala </w:t>
      </w:r>
      <w:r w:rsidR="00F1767C" w:rsidRPr="00E81E9E">
        <w:rPr>
          <w:rFonts w:ascii="Tahoma" w:hAnsi="Tahoma" w:cs="Tahoma"/>
          <w:sz w:val="20"/>
          <w:szCs w:val="20"/>
        </w:rPr>
        <w:t xml:space="preserve"> materijaln</w:t>
      </w:r>
      <w:r>
        <w:rPr>
          <w:rFonts w:ascii="Tahoma" w:hAnsi="Tahoma" w:cs="Tahoma"/>
          <w:sz w:val="20"/>
          <w:szCs w:val="20"/>
        </w:rPr>
        <w:t>a</w:t>
      </w:r>
      <w:r w:rsidR="00F1767C" w:rsidRPr="00E81E9E">
        <w:rPr>
          <w:rFonts w:ascii="Tahoma" w:hAnsi="Tahoma" w:cs="Tahoma"/>
          <w:sz w:val="20"/>
          <w:szCs w:val="20"/>
        </w:rPr>
        <w:t xml:space="preserve"> prava po kole</w:t>
      </w:r>
      <w:r w:rsidR="00BA4493" w:rsidRPr="00E81E9E">
        <w:rPr>
          <w:rFonts w:ascii="Tahoma" w:hAnsi="Tahoma" w:cs="Tahoma"/>
          <w:sz w:val="20"/>
          <w:szCs w:val="20"/>
        </w:rPr>
        <w:t>ktivnom ugovoru</w:t>
      </w:r>
      <w:r>
        <w:rPr>
          <w:rFonts w:ascii="Tahoma" w:hAnsi="Tahoma" w:cs="Tahoma"/>
          <w:sz w:val="20"/>
          <w:szCs w:val="20"/>
        </w:rPr>
        <w:t>, naknada zbog nezapošljavanja osoba s invaliditetom</w:t>
      </w:r>
    </w:p>
    <w:p w:rsidR="00E81E9E" w:rsidRDefault="00E81E9E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od 01.01.2023. MZO preko računa KZŽ uplaćuje sredstva za podmirenje troškova namirnica za školsku kuhinju sukladno podatcima o prisutnosti učenika na nastavi iz e-dnevnika (1,33 €/učenik)</w:t>
      </w:r>
    </w:p>
    <w:p w:rsidR="005302B5" w:rsidRDefault="005302B5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tijekom 2023. povećana je osnovica za obračun plaće te se uvodi privremeni dodatak na plaću </w:t>
      </w:r>
    </w:p>
    <w:p w:rsidR="005302B5" w:rsidRDefault="005302B5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iz navedenih razloga u 2023. godini bilježi se povećanje prihoda na ovom izvoru u odnosu na 2022. godinu</w:t>
      </w:r>
    </w:p>
    <w:p w:rsidR="00625E59" w:rsidRDefault="00E81E9E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81E9E">
        <w:rPr>
          <w:rFonts w:ascii="Tahoma" w:hAnsi="Tahoma" w:cs="Tahoma"/>
          <w:b/>
          <w:sz w:val="20"/>
          <w:szCs w:val="20"/>
          <w:u w:val="single"/>
        </w:rPr>
        <w:t>6361: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="003F72CA" w:rsidRPr="00E81E9E">
        <w:rPr>
          <w:rFonts w:ascii="Tahoma" w:hAnsi="Tahoma" w:cs="Tahoma"/>
          <w:sz w:val="20"/>
          <w:szCs w:val="20"/>
          <w:u w:val="single"/>
        </w:rPr>
        <w:t xml:space="preserve">Prihodi </w:t>
      </w:r>
      <w:r w:rsidR="001B53EB">
        <w:rPr>
          <w:rFonts w:ascii="Tahoma" w:hAnsi="Tahoma" w:cs="Tahoma"/>
          <w:sz w:val="20"/>
          <w:szCs w:val="20"/>
          <w:u w:val="single"/>
        </w:rPr>
        <w:t>JLS</w:t>
      </w:r>
      <w:r>
        <w:rPr>
          <w:rFonts w:ascii="Tahoma" w:hAnsi="Tahoma" w:cs="Tahoma"/>
          <w:sz w:val="20"/>
          <w:szCs w:val="20"/>
          <w:u w:val="single"/>
        </w:rPr>
        <w:t xml:space="preserve"> – 48.085,45 €</w:t>
      </w:r>
      <w:r w:rsidR="003F72CA">
        <w:rPr>
          <w:rFonts w:ascii="Tahoma" w:hAnsi="Tahoma" w:cs="Tahoma"/>
          <w:sz w:val="20"/>
          <w:szCs w:val="20"/>
        </w:rPr>
        <w:t xml:space="preserve"> </w:t>
      </w:r>
      <w:r w:rsidR="00625E59">
        <w:rPr>
          <w:rFonts w:ascii="Tahoma" w:hAnsi="Tahoma" w:cs="Tahoma"/>
          <w:sz w:val="20"/>
          <w:szCs w:val="20"/>
        </w:rPr>
        <w:t>–</w:t>
      </w:r>
      <w:r w:rsidR="00F1767C">
        <w:rPr>
          <w:rFonts w:ascii="Tahoma" w:hAnsi="Tahoma" w:cs="Tahoma"/>
          <w:sz w:val="20"/>
          <w:szCs w:val="20"/>
        </w:rPr>
        <w:t xml:space="preserve">  za financiran</w:t>
      </w:r>
      <w:r w:rsidR="00303618">
        <w:rPr>
          <w:rFonts w:ascii="Tahoma" w:hAnsi="Tahoma" w:cs="Tahoma"/>
          <w:sz w:val="20"/>
          <w:szCs w:val="20"/>
        </w:rPr>
        <w:t>je redovne djelatnosti, shemu školskog voća i mlijeka,</w:t>
      </w:r>
      <w:r w:rsidR="00513BFF">
        <w:rPr>
          <w:rFonts w:ascii="Tahoma" w:hAnsi="Tahoma" w:cs="Tahoma"/>
          <w:sz w:val="20"/>
          <w:szCs w:val="20"/>
        </w:rPr>
        <w:t xml:space="preserve"> radnog materijala za učenike,</w:t>
      </w:r>
      <w:r w:rsidR="00303618">
        <w:rPr>
          <w:rFonts w:ascii="Tahoma" w:hAnsi="Tahoma" w:cs="Tahoma"/>
          <w:sz w:val="20"/>
          <w:szCs w:val="20"/>
        </w:rPr>
        <w:t xml:space="preserve"> financiranje naknade </w:t>
      </w:r>
      <w:r w:rsidR="00513BFF">
        <w:rPr>
          <w:rFonts w:ascii="Tahoma" w:hAnsi="Tahoma" w:cs="Tahoma"/>
          <w:sz w:val="20"/>
          <w:szCs w:val="20"/>
        </w:rPr>
        <w:t>za e-tehničara,</w:t>
      </w:r>
      <w:r w:rsidR="00260A10">
        <w:rPr>
          <w:rFonts w:ascii="Tahoma" w:hAnsi="Tahoma" w:cs="Tahoma"/>
          <w:sz w:val="20"/>
          <w:szCs w:val="20"/>
        </w:rPr>
        <w:t xml:space="preserve"> troškovi plaće i prijevoza Mimo Baltazara </w:t>
      </w:r>
      <w:r w:rsidR="00916D06">
        <w:rPr>
          <w:rFonts w:ascii="Tahoma" w:hAnsi="Tahoma" w:cs="Tahoma"/>
          <w:sz w:val="20"/>
          <w:szCs w:val="20"/>
        </w:rPr>
        <w:t>7</w:t>
      </w:r>
      <w:r w:rsidR="00260A10">
        <w:rPr>
          <w:rFonts w:ascii="Tahoma" w:hAnsi="Tahoma" w:cs="Tahoma"/>
          <w:sz w:val="20"/>
          <w:szCs w:val="20"/>
        </w:rPr>
        <w:t>,</w:t>
      </w:r>
      <w:r w:rsidR="00513BFF">
        <w:rPr>
          <w:rFonts w:ascii="Tahoma" w:hAnsi="Tahoma" w:cs="Tahoma"/>
          <w:sz w:val="20"/>
          <w:szCs w:val="20"/>
        </w:rPr>
        <w:t xml:space="preserve"> </w:t>
      </w:r>
      <w:r w:rsidR="001B53EB">
        <w:rPr>
          <w:rFonts w:ascii="Tahoma" w:hAnsi="Tahoma" w:cs="Tahoma"/>
          <w:sz w:val="20"/>
          <w:szCs w:val="20"/>
        </w:rPr>
        <w:t>sufinanciranje</w:t>
      </w:r>
      <w:r w:rsidR="008231D1">
        <w:rPr>
          <w:rFonts w:ascii="Tahoma" w:hAnsi="Tahoma" w:cs="Tahoma"/>
          <w:sz w:val="20"/>
          <w:szCs w:val="20"/>
        </w:rPr>
        <w:t xml:space="preserve"> obuka neplivača </w:t>
      </w:r>
      <w:r w:rsidR="001B53EB">
        <w:rPr>
          <w:rFonts w:ascii="Tahoma" w:hAnsi="Tahoma" w:cs="Tahoma"/>
          <w:sz w:val="20"/>
          <w:szCs w:val="20"/>
        </w:rPr>
        <w:t>-</w:t>
      </w:r>
      <w:r w:rsidR="008231D1">
        <w:rPr>
          <w:rFonts w:ascii="Tahoma" w:hAnsi="Tahoma" w:cs="Tahoma"/>
          <w:sz w:val="20"/>
          <w:szCs w:val="20"/>
        </w:rPr>
        <w:t xml:space="preserve"> „Hrvatska pliva“</w:t>
      </w:r>
      <w:r w:rsidR="001B53EB">
        <w:rPr>
          <w:rFonts w:ascii="Tahoma" w:hAnsi="Tahoma" w:cs="Tahoma"/>
          <w:sz w:val="20"/>
          <w:szCs w:val="20"/>
        </w:rPr>
        <w:t xml:space="preserve">, </w:t>
      </w:r>
      <w:r w:rsidR="00513BFF">
        <w:rPr>
          <w:rFonts w:ascii="Tahoma" w:hAnsi="Tahoma" w:cs="Tahoma"/>
          <w:sz w:val="20"/>
          <w:szCs w:val="20"/>
        </w:rPr>
        <w:t>COOR</w:t>
      </w:r>
    </w:p>
    <w:p w:rsidR="003F72CA" w:rsidRDefault="008231D1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B53EB">
        <w:rPr>
          <w:rFonts w:ascii="Tahoma" w:hAnsi="Tahoma" w:cs="Tahoma"/>
          <w:b/>
          <w:sz w:val="20"/>
          <w:szCs w:val="20"/>
          <w:u w:val="single"/>
        </w:rPr>
        <w:t>6362</w:t>
      </w:r>
      <w:r w:rsidR="003F72CA" w:rsidRPr="001B53EB">
        <w:rPr>
          <w:rFonts w:ascii="Tahoma" w:hAnsi="Tahoma" w:cs="Tahoma"/>
          <w:sz w:val="20"/>
          <w:szCs w:val="20"/>
          <w:u w:val="single"/>
        </w:rPr>
        <w:t>:</w:t>
      </w:r>
      <w:r w:rsidR="00885939" w:rsidRPr="001B53EB">
        <w:rPr>
          <w:rFonts w:ascii="Tahoma" w:hAnsi="Tahoma" w:cs="Tahoma"/>
          <w:sz w:val="20"/>
          <w:szCs w:val="20"/>
          <w:u w:val="single"/>
        </w:rPr>
        <w:t xml:space="preserve"> Kapitalne </w:t>
      </w:r>
      <w:r w:rsidR="00625E59" w:rsidRPr="001B53EB">
        <w:rPr>
          <w:rFonts w:ascii="Tahoma" w:hAnsi="Tahoma" w:cs="Tahoma"/>
          <w:sz w:val="20"/>
          <w:szCs w:val="20"/>
          <w:u w:val="single"/>
        </w:rPr>
        <w:t xml:space="preserve"> </w:t>
      </w:r>
      <w:r w:rsidR="0097566E" w:rsidRPr="001B53EB">
        <w:rPr>
          <w:rFonts w:ascii="Tahoma" w:hAnsi="Tahoma" w:cs="Tahoma"/>
          <w:sz w:val="20"/>
          <w:szCs w:val="20"/>
          <w:u w:val="single"/>
        </w:rPr>
        <w:t>p</w:t>
      </w:r>
      <w:r w:rsidR="00625E59" w:rsidRPr="001B53EB">
        <w:rPr>
          <w:rFonts w:ascii="Tahoma" w:hAnsi="Tahoma" w:cs="Tahoma"/>
          <w:sz w:val="20"/>
          <w:szCs w:val="20"/>
          <w:u w:val="single"/>
        </w:rPr>
        <w:t>omoći MZO</w:t>
      </w:r>
      <w:r w:rsidR="00625E59">
        <w:rPr>
          <w:rFonts w:ascii="Tahoma" w:hAnsi="Tahoma" w:cs="Tahoma"/>
          <w:sz w:val="20"/>
          <w:szCs w:val="20"/>
        </w:rPr>
        <w:t xml:space="preserve">  -</w:t>
      </w:r>
      <w:r>
        <w:rPr>
          <w:rFonts w:ascii="Tahoma" w:hAnsi="Tahoma" w:cs="Tahoma"/>
          <w:sz w:val="20"/>
          <w:szCs w:val="20"/>
        </w:rPr>
        <w:t xml:space="preserve">  </w:t>
      </w:r>
      <w:r w:rsidR="001B53EB">
        <w:rPr>
          <w:rFonts w:ascii="Tahoma" w:hAnsi="Tahoma" w:cs="Tahoma"/>
          <w:sz w:val="20"/>
          <w:szCs w:val="20"/>
        </w:rPr>
        <w:t>9.494,67 €</w:t>
      </w:r>
      <w:r w:rsidR="00513BFF">
        <w:rPr>
          <w:rFonts w:ascii="Tahoma" w:hAnsi="Tahoma" w:cs="Tahoma"/>
          <w:sz w:val="20"/>
          <w:szCs w:val="20"/>
        </w:rPr>
        <w:t xml:space="preserve"> – za nabavu </w:t>
      </w:r>
      <w:r w:rsidR="00303618">
        <w:rPr>
          <w:rFonts w:ascii="Tahoma" w:hAnsi="Tahoma" w:cs="Tahoma"/>
          <w:sz w:val="20"/>
          <w:szCs w:val="20"/>
        </w:rPr>
        <w:t xml:space="preserve"> novih udžbenika za učenike škole</w:t>
      </w:r>
      <w:r w:rsidR="00513BFF">
        <w:rPr>
          <w:rFonts w:ascii="Tahoma" w:hAnsi="Tahoma" w:cs="Tahoma"/>
          <w:sz w:val="20"/>
          <w:szCs w:val="20"/>
        </w:rPr>
        <w:t xml:space="preserve"> te</w:t>
      </w:r>
      <w:r w:rsidR="008859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85939">
        <w:rPr>
          <w:rFonts w:ascii="Tahoma" w:hAnsi="Tahoma" w:cs="Tahoma"/>
          <w:sz w:val="20"/>
          <w:szCs w:val="20"/>
        </w:rPr>
        <w:t>lektirnih</w:t>
      </w:r>
      <w:proofErr w:type="spellEnd"/>
      <w:r w:rsidR="00885939">
        <w:rPr>
          <w:rFonts w:ascii="Tahoma" w:hAnsi="Tahoma" w:cs="Tahoma"/>
          <w:sz w:val="20"/>
          <w:szCs w:val="20"/>
        </w:rPr>
        <w:t xml:space="preserve"> naslova z</w:t>
      </w:r>
      <w:r w:rsidR="00260A10">
        <w:rPr>
          <w:rFonts w:ascii="Tahoma" w:hAnsi="Tahoma" w:cs="Tahoma"/>
          <w:sz w:val="20"/>
          <w:szCs w:val="20"/>
        </w:rPr>
        <w:t xml:space="preserve">a knjižnicu u iznosu od </w:t>
      </w:r>
      <w:r w:rsidR="001B53EB">
        <w:rPr>
          <w:rFonts w:ascii="Tahoma" w:hAnsi="Tahoma" w:cs="Tahoma"/>
          <w:sz w:val="20"/>
          <w:szCs w:val="20"/>
        </w:rPr>
        <w:t>303 €</w:t>
      </w:r>
    </w:p>
    <w:p w:rsidR="00625E59" w:rsidRDefault="001B53EB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B53EB">
        <w:rPr>
          <w:rFonts w:ascii="Tahoma" w:hAnsi="Tahoma" w:cs="Tahoma"/>
          <w:b/>
          <w:sz w:val="20"/>
          <w:szCs w:val="20"/>
          <w:u w:val="single"/>
        </w:rPr>
        <w:t>6362:</w:t>
      </w:r>
      <w:r w:rsidRPr="001B53EB">
        <w:rPr>
          <w:rFonts w:ascii="Tahoma" w:hAnsi="Tahoma" w:cs="Tahoma"/>
          <w:sz w:val="20"/>
          <w:szCs w:val="20"/>
          <w:u w:val="single"/>
        </w:rPr>
        <w:t xml:space="preserve"> </w:t>
      </w:r>
      <w:r w:rsidR="00885939" w:rsidRPr="001B53EB">
        <w:rPr>
          <w:rFonts w:ascii="Tahoma" w:hAnsi="Tahoma" w:cs="Tahoma"/>
          <w:sz w:val="20"/>
          <w:szCs w:val="20"/>
          <w:u w:val="single"/>
        </w:rPr>
        <w:t xml:space="preserve">Kapitalne </w:t>
      </w:r>
      <w:r w:rsidR="00625E59" w:rsidRPr="001B53EB">
        <w:rPr>
          <w:rFonts w:ascii="Tahoma" w:hAnsi="Tahoma" w:cs="Tahoma"/>
          <w:sz w:val="20"/>
          <w:szCs w:val="20"/>
          <w:u w:val="single"/>
        </w:rPr>
        <w:t xml:space="preserve"> </w:t>
      </w:r>
      <w:r w:rsidR="0097566E" w:rsidRPr="001B53EB">
        <w:rPr>
          <w:rFonts w:ascii="Tahoma" w:hAnsi="Tahoma" w:cs="Tahoma"/>
          <w:sz w:val="20"/>
          <w:szCs w:val="20"/>
          <w:u w:val="single"/>
        </w:rPr>
        <w:t>p</w:t>
      </w:r>
      <w:r w:rsidR="00513BFF" w:rsidRPr="001B53EB">
        <w:rPr>
          <w:rFonts w:ascii="Tahoma" w:hAnsi="Tahoma" w:cs="Tahoma"/>
          <w:sz w:val="20"/>
          <w:szCs w:val="20"/>
          <w:u w:val="single"/>
        </w:rPr>
        <w:t>omoći JLS</w:t>
      </w:r>
      <w:r w:rsidR="00513BFF">
        <w:rPr>
          <w:rFonts w:ascii="Tahoma" w:hAnsi="Tahoma" w:cs="Tahoma"/>
          <w:sz w:val="20"/>
          <w:szCs w:val="20"/>
        </w:rPr>
        <w:t xml:space="preserve"> </w:t>
      </w:r>
      <w:r w:rsidR="00260A10">
        <w:rPr>
          <w:rFonts w:ascii="Tahoma" w:hAnsi="Tahoma" w:cs="Tahoma"/>
          <w:sz w:val="20"/>
          <w:szCs w:val="20"/>
        </w:rPr>
        <w:t>–</w:t>
      </w:r>
      <w:r w:rsidR="00975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1.349,59 €</w:t>
      </w:r>
      <w:r w:rsidR="00975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za nabavu </w:t>
      </w:r>
      <w:proofErr w:type="spellStart"/>
      <w:r>
        <w:rPr>
          <w:rFonts w:ascii="Tahoma" w:hAnsi="Tahoma" w:cs="Tahoma"/>
          <w:sz w:val="20"/>
          <w:szCs w:val="20"/>
        </w:rPr>
        <w:t>lektirnih</w:t>
      </w:r>
      <w:proofErr w:type="spellEnd"/>
      <w:r>
        <w:rPr>
          <w:rFonts w:ascii="Tahoma" w:hAnsi="Tahoma" w:cs="Tahoma"/>
          <w:sz w:val="20"/>
          <w:szCs w:val="20"/>
        </w:rPr>
        <w:t xml:space="preserve"> naslova za školsku knjižnicu, nabavu školske ploče</w:t>
      </w:r>
    </w:p>
    <w:p w:rsidR="00FA58C9" w:rsidRPr="00FA58C9" w:rsidRDefault="00FA58C9" w:rsidP="00FA58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A58C9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k</w:t>
      </w:r>
      <w:r w:rsidRPr="00FA58C9">
        <w:rPr>
          <w:rFonts w:ascii="Tahoma" w:hAnsi="Tahoma" w:cs="Tahoma"/>
          <w:sz w:val="20"/>
          <w:szCs w:val="20"/>
        </w:rPr>
        <w:t xml:space="preserve">apitalne pomoći iz nenadležnog proračuna u 2023. godini </w:t>
      </w:r>
      <w:r>
        <w:rPr>
          <w:rFonts w:ascii="Tahoma" w:hAnsi="Tahoma" w:cs="Tahoma"/>
          <w:sz w:val="20"/>
          <w:szCs w:val="20"/>
        </w:rPr>
        <w:t>bilježe povećanje u odnosu na 2022. godinu. Osim udžbenika i knjiga za školsku knjižnicu nabavljena je jedna školska ploča.</w:t>
      </w:r>
    </w:p>
    <w:p w:rsidR="00513BFF" w:rsidRDefault="008231D1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6381</w:t>
      </w:r>
      <w:r w:rsidR="00513BFF" w:rsidRPr="00513BFF">
        <w:rPr>
          <w:rFonts w:ascii="Tahoma" w:hAnsi="Tahoma" w:cs="Tahoma"/>
          <w:b/>
          <w:sz w:val="20"/>
          <w:szCs w:val="20"/>
        </w:rPr>
        <w:t>:</w:t>
      </w:r>
      <w:r w:rsidR="00513BFF">
        <w:rPr>
          <w:rFonts w:ascii="Tahoma" w:hAnsi="Tahoma" w:cs="Tahoma"/>
          <w:b/>
          <w:sz w:val="20"/>
          <w:szCs w:val="20"/>
        </w:rPr>
        <w:t xml:space="preserve"> </w:t>
      </w:r>
      <w:r w:rsidR="00513BFF" w:rsidRPr="00513BFF">
        <w:rPr>
          <w:rFonts w:ascii="Tahoma" w:hAnsi="Tahoma" w:cs="Tahoma"/>
          <w:sz w:val="20"/>
          <w:szCs w:val="20"/>
        </w:rPr>
        <w:t xml:space="preserve">Prihodi za nabavu voća i mlijeka u sklopu </w:t>
      </w:r>
      <w:r>
        <w:rPr>
          <w:rFonts w:ascii="Tahoma" w:hAnsi="Tahoma" w:cs="Tahoma"/>
          <w:sz w:val="20"/>
          <w:szCs w:val="20"/>
        </w:rPr>
        <w:t xml:space="preserve">Školske sheme u iznosu od </w:t>
      </w:r>
      <w:r w:rsidR="00BD732F">
        <w:rPr>
          <w:rFonts w:ascii="Tahoma" w:hAnsi="Tahoma" w:cs="Tahoma"/>
          <w:sz w:val="20"/>
          <w:szCs w:val="20"/>
        </w:rPr>
        <w:t>1.707,10 € (11.mj. 2022. do 4. mj. 2023.)</w:t>
      </w:r>
    </w:p>
    <w:p w:rsidR="00513BFF" w:rsidRDefault="008231D1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641</w:t>
      </w:r>
      <w:r w:rsidR="00BD732F">
        <w:rPr>
          <w:rFonts w:ascii="Tahoma" w:hAnsi="Tahoma" w:cs="Tahoma"/>
          <w:b/>
          <w:sz w:val="20"/>
          <w:szCs w:val="20"/>
        </w:rPr>
        <w:t>5</w:t>
      </w:r>
      <w:r w:rsidR="00513BFF" w:rsidRPr="000847CC">
        <w:rPr>
          <w:rFonts w:ascii="Tahoma" w:hAnsi="Tahoma" w:cs="Tahoma"/>
          <w:b/>
          <w:sz w:val="20"/>
          <w:szCs w:val="20"/>
        </w:rPr>
        <w:t>:</w:t>
      </w:r>
      <w:r w:rsidR="00513BFF">
        <w:rPr>
          <w:rFonts w:ascii="Tahoma" w:hAnsi="Tahoma" w:cs="Tahoma"/>
          <w:sz w:val="20"/>
          <w:szCs w:val="20"/>
        </w:rPr>
        <w:t xml:space="preserve"> Prihodi </w:t>
      </w:r>
      <w:r w:rsidR="00BD732F">
        <w:rPr>
          <w:rFonts w:ascii="Tahoma" w:hAnsi="Tahoma" w:cs="Tahoma"/>
          <w:sz w:val="20"/>
          <w:szCs w:val="20"/>
        </w:rPr>
        <w:t>od pozitivnih tečajnih razlika – konverzije valute kuna u euro</w:t>
      </w:r>
    </w:p>
    <w:p w:rsidR="00BD732F" w:rsidRDefault="00BD732F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D732F">
        <w:rPr>
          <w:rFonts w:ascii="Tahoma" w:hAnsi="Tahoma" w:cs="Tahoma"/>
          <w:b/>
          <w:sz w:val="20"/>
          <w:szCs w:val="20"/>
        </w:rPr>
        <w:t>6419:</w:t>
      </w:r>
      <w:r>
        <w:rPr>
          <w:rFonts w:ascii="Tahoma" w:hAnsi="Tahoma" w:cs="Tahoma"/>
          <w:sz w:val="20"/>
          <w:szCs w:val="20"/>
        </w:rPr>
        <w:t xml:space="preserve"> ostali prihodi od financijske imovine – pozitivne kamata na žiro računu - 0,01 €</w:t>
      </w:r>
    </w:p>
    <w:p w:rsidR="003A3729" w:rsidRDefault="008231D1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6526</w:t>
      </w:r>
      <w:r w:rsidR="000847CC" w:rsidRPr="00EB558C">
        <w:rPr>
          <w:rFonts w:ascii="Tahoma" w:hAnsi="Tahoma" w:cs="Tahoma"/>
          <w:b/>
          <w:sz w:val="20"/>
          <w:szCs w:val="20"/>
        </w:rPr>
        <w:t>:</w:t>
      </w:r>
      <w:r w:rsidR="000847CC">
        <w:rPr>
          <w:rFonts w:ascii="Tahoma" w:hAnsi="Tahoma" w:cs="Tahoma"/>
          <w:sz w:val="20"/>
          <w:szCs w:val="20"/>
        </w:rPr>
        <w:t xml:space="preserve"> Uplate od roditelja za sufinanciranje preh</w:t>
      </w:r>
      <w:r w:rsidR="001F4DB1">
        <w:rPr>
          <w:rFonts w:ascii="Tahoma" w:hAnsi="Tahoma" w:cs="Tahoma"/>
          <w:sz w:val="20"/>
          <w:szCs w:val="20"/>
        </w:rPr>
        <w:t>rane učenika</w:t>
      </w:r>
      <w:r w:rsidR="00BD732F">
        <w:rPr>
          <w:rFonts w:ascii="Tahoma" w:hAnsi="Tahoma" w:cs="Tahoma"/>
          <w:sz w:val="20"/>
          <w:szCs w:val="20"/>
        </w:rPr>
        <w:t xml:space="preserve"> (dugovanja za prethodna razdoblja) i za COOR</w:t>
      </w:r>
      <w:r w:rsidR="001F4DB1">
        <w:rPr>
          <w:rFonts w:ascii="Tahoma" w:hAnsi="Tahoma" w:cs="Tahoma"/>
          <w:sz w:val="20"/>
          <w:szCs w:val="20"/>
        </w:rPr>
        <w:t>, osiguranje učenika</w:t>
      </w:r>
      <w:r w:rsidR="003A3729">
        <w:rPr>
          <w:rFonts w:ascii="Tahoma" w:hAnsi="Tahoma" w:cs="Tahoma"/>
          <w:sz w:val="20"/>
          <w:szCs w:val="20"/>
        </w:rPr>
        <w:t xml:space="preserve">, </w:t>
      </w:r>
      <w:r w:rsidR="00BD732F">
        <w:rPr>
          <w:rFonts w:ascii="Tahoma" w:hAnsi="Tahoma" w:cs="Tahoma"/>
          <w:sz w:val="20"/>
          <w:szCs w:val="20"/>
        </w:rPr>
        <w:t>terenske nastave,</w:t>
      </w:r>
      <w:r w:rsidR="003528AF">
        <w:rPr>
          <w:rFonts w:ascii="Tahoma" w:hAnsi="Tahoma" w:cs="Tahoma"/>
          <w:sz w:val="20"/>
          <w:szCs w:val="20"/>
        </w:rPr>
        <w:t xml:space="preserve"> izleta</w:t>
      </w:r>
      <w:r w:rsidR="001F4DB1">
        <w:rPr>
          <w:rFonts w:ascii="Tahoma" w:hAnsi="Tahoma" w:cs="Tahoma"/>
          <w:sz w:val="20"/>
          <w:szCs w:val="20"/>
        </w:rPr>
        <w:t xml:space="preserve"> i sl. u iznosu </w:t>
      </w:r>
      <w:r w:rsidR="00BD732F">
        <w:rPr>
          <w:rFonts w:ascii="Tahoma" w:hAnsi="Tahoma" w:cs="Tahoma"/>
          <w:sz w:val="20"/>
          <w:szCs w:val="20"/>
        </w:rPr>
        <w:t>od 23.837,92 €</w:t>
      </w:r>
      <w:r w:rsidR="003A3729">
        <w:rPr>
          <w:rFonts w:ascii="Tahoma" w:hAnsi="Tahoma" w:cs="Tahoma"/>
          <w:sz w:val="20"/>
          <w:szCs w:val="20"/>
        </w:rPr>
        <w:t xml:space="preserve"> </w:t>
      </w:r>
    </w:p>
    <w:p w:rsidR="00BD732F" w:rsidRDefault="00BD732F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 01.01.2023. godine MZO financira prehranu učenika u Osnovnim školama 1,33 € po učeniku stoga se bilježi smanjenje prihoda od uplate roditelja za školsku prehranu u 2023. godini.</w:t>
      </w:r>
    </w:p>
    <w:p w:rsidR="00EB558C" w:rsidRDefault="003528AF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6615</w:t>
      </w:r>
      <w:r w:rsidR="00EB558C" w:rsidRPr="00EB558C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ostvareni su prihodi od </w:t>
      </w:r>
      <w:r w:rsidR="00BD732F">
        <w:rPr>
          <w:rFonts w:ascii="Tahoma" w:hAnsi="Tahoma" w:cs="Tahoma"/>
          <w:sz w:val="20"/>
          <w:szCs w:val="20"/>
        </w:rPr>
        <w:t>496,14 €</w:t>
      </w:r>
      <w:r w:rsidR="00EB558C">
        <w:rPr>
          <w:rFonts w:ascii="Tahoma" w:hAnsi="Tahoma" w:cs="Tahoma"/>
          <w:sz w:val="20"/>
          <w:szCs w:val="20"/>
        </w:rPr>
        <w:t xml:space="preserve"> za najam prostora</w:t>
      </w:r>
      <w:r w:rsidR="00BD732F">
        <w:rPr>
          <w:rFonts w:ascii="Tahoma" w:hAnsi="Tahoma" w:cs="Tahoma"/>
          <w:sz w:val="20"/>
          <w:szCs w:val="20"/>
        </w:rPr>
        <w:t xml:space="preserve"> za održavanje glazbene škole</w:t>
      </w:r>
    </w:p>
    <w:p w:rsidR="000459EB" w:rsidRDefault="00710C61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6631</w:t>
      </w:r>
      <w:r w:rsidR="00EB558C" w:rsidRPr="00EB558C">
        <w:rPr>
          <w:rFonts w:ascii="Tahoma" w:hAnsi="Tahoma" w:cs="Tahoma"/>
          <w:b/>
          <w:sz w:val="20"/>
          <w:szCs w:val="20"/>
        </w:rPr>
        <w:t>:</w:t>
      </w:r>
      <w:r w:rsidR="00EB558C">
        <w:rPr>
          <w:rFonts w:ascii="Tahoma" w:hAnsi="Tahoma" w:cs="Tahoma"/>
          <w:sz w:val="20"/>
          <w:szCs w:val="20"/>
        </w:rPr>
        <w:t xml:space="preserve"> ostvarene su donacije </w:t>
      </w:r>
      <w:r w:rsidR="000459EB">
        <w:rPr>
          <w:rFonts w:ascii="Tahoma" w:hAnsi="Tahoma" w:cs="Tahoma"/>
          <w:sz w:val="20"/>
          <w:szCs w:val="20"/>
        </w:rPr>
        <w:t>Učeničkoj zadruz</w:t>
      </w:r>
      <w:r>
        <w:rPr>
          <w:rFonts w:ascii="Tahoma" w:hAnsi="Tahoma" w:cs="Tahoma"/>
          <w:sz w:val="20"/>
          <w:szCs w:val="20"/>
        </w:rPr>
        <w:t>i na javnim manifestacijama: „</w:t>
      </w:r>
      <w:proofErr w:type="spellStart"/>
      <w:r>
        <w:rPr>
          <w:rFonts w:ascii="Tahoma" w:hAnsi="Tahoma" w:cs="Tahoma"/>
          <w:sz w:val="20"/>
          <w:szCs w:val="20"/>
        </w:rPr>
        <w:t>Gljivarijadi</w:t>
      </w:r>
      <w:proofErr w:type="spellEnd"/>
      <w:r>
        <w:rPr>
          <w:rFonts w:ascii="Tahoma" w:hAnsi="Tahoma" w:cs="Tahoma"/>
          <w:sz w:val="20"/>
          <w:szCs w:val="20"/>
        </w:rPr>
        <w:t>“,</w:t>
      </w:r>
      <w:r w:rsidR="000459EB">
        <w:rPr>
          <w:rFonts w:ascii="Tahoma" w:hAnsi="Tahoma" w:cs="Tahoma"/>
          <w:sz w:val="20"/>
          <w:szCs w:val="20"/>
        </w:rPr>
        <w:t xml:space="preserve"> Božićnom sajmu</w:t>
      </w:r>
      <w:r w:rsidR="000D1B13">
        <w:rPr>
          <w:rFonts w:ascii="Tahoma" w:hAnsi="Tahoma" w:cs="Tahoma"/>
          <w:sz w:val="20"/>
          <w:szCs w:val="20"/>
        </w:rPr>
        <w:t xml:space="preserve"> i izložbi</w:t>
      </w:r>
      <w:r>
        <w:rPr>
          <w:rFonts w:ascii="Tahoma" w:hAnsi="Tahoma" w:cs="Tahoma"/>
          <w:sz w:val="20"/>
          <w:szCs w:val="20"/>
        </w:rPr>
        <w:t>, uskršnjoj izložbi i dr.</w:t>
      </w:r>
      <w:r w:rsidR="000459EB">
        <w:rPr>
          <w:rFonts w:ascii="Tahoma" w:hAnsi="Tahoma" w:cs="Tahoma"/>
          <w:sz w:val="20"/>
          <w:szCs w:val="20"/>
        </w:rPr>
        <w:t xml:space="preserve"> na kojima su učenici prezentirali predmete koje su izradili u sklopu Učeničke zadruge.</w:t>
      </w:r>
      <w:r>
        <w:rPr>
          <w:rFonts w:ascii="Tahoma" w:hAnsi="Tahoma" w:cs="Tahoma"/>
          <w:sz w:val="20"/>
          <w:szCs w:val="20"/>
        </w:rPr>
        <w:t xml:space="preserve"> Također su primljene donacije </w:t>
      </w:r>
      <w:r w:rsidR="00C25B0A">
        <w:rPr>
          <w:rFonts w:ascii="Tahoma" w:hAnsi="Tahoma" w:cs="Tahoma"/>
          <w:sz w:val="20"/>
          <w:szCs w:val="20"/>
        </w:rPr>
        <w:t>za pomoć učenicima na odlazak na terensku nastavu,</w:t>
      </w:r>
      <w:r>
        <w:rPr>
          <w:rFonts w:ascii="Tahoma" w:hAnsi="Tahoma" w:cs="Tahoma"/>
          <w:sz w:val="20"/>
          <w:szCs w:val="20"/>
        </w:rPr>
        <w:t xml:space="preserve"> donacija za skupljanje starih baterija …       </w:t>
      </w:r>
    </w:p>
    <w:p w:rsidR="00EB558C" w:rsidRPr="000459EB" w:rsidRDefault="009535A4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6632</w:t>
      </w:r>
      <w:r>
        <w:rPr>
          <w:rFonts w:ascii="Tahoma" w:hAnsi="Tahoma" w:cs="Tahoma"/>
          <w:sz w:val="20"/>
          <w:szCs w:val="20"/>
        </w:rPr>
        <w:t xml:space="preserve">: ostvarene su donacije u </w:t>
      </w:r>
      <w:r w:rsidR="00B0500F">
        <w:rPr>
          <w:rFonts w:ascii="Tahoma" w:hAnsi="Tahoma" w:cs="Tahoma"/>
          <w:sz w:val="20"/>
          <w:szCs w:val="20"/>
        </w:rPr>
        <w:t>ob</w:t>
      </w:r>
      <w:r w:rsidR="00684F06">
        <w:rPr>
          <w:rFonts w:ascii="Tahoma" w:hAnsi="Tahoma" w:cs="Tahoma"/>
          <w:sz w:val="20"/>
          <w:szCs w:val="20"/>
        </w:rPr>
        <w:t>liku knjiga za školsku knjižnicu</w:t>
      </w:r>
      <w:r w:rsidR="00C25B0A">
        <w:rPr>
          <w:rFonts w:ascii="Tahoma" w:hAnsi="Tahoma" w:cs="Tahoma"/>
          <w:sz w:val="20"/>
          <w:szCs w:val="20"/>
        </w:rPr>
        <w:t xml:space="preserve">,  donacija IRIM – (set robota i STEM </w:t>
      </w:r>
      <w:proofErr w:type="spellStart"/>
      <w:r w:rsidR="00C25B0A">
        <w:rPr>
          <w:rFonts w:ascii="Tahoma" w:hAnsi="Tahoma" w:cs="Tahoma"/>
          <w:sz w:val="20"/>
          <w:szCs w:val="20"/>
        </w:rPr>
        <w:t>box</w:t>
      </w:r>
      <w:proofErr w:type="spellEnd"/>
      <w:r w:rsidR="00C25B0A">
        <w:rPr>
          <w:rFonts w:ascii="Tahoma" w:hAnsi="Tahoma" w:cs="Tahoma"/>
          <w:sz w:val="20"/>
          <w:szCs w:val="20"/>
        </w:rPr>
        <w:t xml:space="preserve">), donacija </w:t>
      </w:r>
      <w:r w:rsidR="004173FE">
        <w:rPr>
          <w:rFonts w:ascii="Tahoma" w:hAnsi="Tahoma" w:cs="Tahoma"/>
          <w:sz w:val="20"/>
          <w:szCs w:val="20"/>
        </w:rPr>
        <w:t>ŽŠŠS – oprema za TZK</w:t>
      </w:r>
    </w:p>
    <w:p w:rsidR="00625E59" w:rsidRDefault="007A033D" w:rsidP="00571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6711</w:t>
      </w:r>
      <w:r w:rsidR="00EB558C" w:rsidRPr="00EB558C">
        <w:rPr>
          <w:rFonts w:ascii="Tahoma" w:hAnsi="Tahoma" w:cs="Tahoma"/>
          <w:b/>
          <w:sz w:val="20"/>
          <w:szCs w:val="20"/>
        </w:rPr>
        <w:t>:</w:t>
      </w:r>
      <w:r w:rsidR="00EB558C" w:rsidRPr="00EB558C">
        <w:rPr>
          <w:rFonts w:ascii="Tahoma" w:hAnsi="Tahoma" w:cs="Tahoma"/>
          <w:sz w:val="20"/>
          <w:szCs w:val="20"/>
        </w:rPr>
        <w:t xml:space="preserve"> prihodi iz nadležnog proračuna KZŽ:</w:t>
      </w:r>
      <w:r w:rsidR="009535A4">
        <w:rPr>
          <w:rFonts w:ascii="Tahoma" w:hAnsi="Tahoma" w:cs="Tahoma"/>
          <w:sz w:val="20"/>
          <w:szCs w:val="20"/>
        </w:rPr>
        <w:t xml:space="preserve">  </w:t>
      </w:r>
      <w:r w:rsidR="007F2006">
        <w:rPr>
          <w:rFonts w:ascii="Tahoma" w:hAnsi="Tahoma" w:cs="Tahoma"/>
          <w:sz w:val="20"/>
          <w:szCs w:val="20"/>
        </w:rPr>
        <w:t>50.690,79 €</w:t>
      </w:r>
    </w:p>
    <w:p w:rsidR="00EB558C" w:rsidRDefault="00EB558C" w:rsidP="00EB558C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</w:t>
      </w:r>
      <w:r w:rsidR="009535A4">
        <w:rPr>
          <w:rFonts w:ascii="Tahoma" w:hAnsi="Tahoma" w:cs="Tahoma"/>
          <w:sz w:val="20"/>
          <w:szCs w:val="20"/>
        </w:rPr>
        <w:t>centralizacija           1</w:t>
      </w:r>
      <w:r w:rsidR="007F2006">
        <w:rPr>
          <w:rFonts w:ascii="Tahoma" w:hAnsi="Tahoma" w:cs="Tahoma"/>
          <w:sz w:val="20"/>
          <w:szCs w:val="20"/>
        </w:rPr>
        <w:t>5.584,00 €</w:t>
      </w:r>
    </w:p>
    <w:p w:rsidR="009C2B82" w:rsidRDefault="009C2B82" w:rsidP="00EB558C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Dod</w:t>
      </w:r>
      <w:proofErr w:type="spellEnd"/>
      <w:r>
        <w:rPr>
          <w:rFonts w:ascii="Tahoma" w:hAnsi="Tahoma" w:cs="Tahoma"/>
          <w:sz w:val="20"/>
          <w:szCs w:val="20"/>
        </w:rPr>
        <w:t>. sr. KZŽ MFR          2.208,19 €</w:t>
      </w:r>
    </w:p>
    <w:p w:rsidR="00EB558C" w:rsidRPr="009C2B82" w:rsidRDefault="00EB558C" w:rsidP="009C2B8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Balta</w:t>
      </w:r>
      <w:r w:rsidR="00335998">
        <w:rPr>
          <w:rFonts w:ascii="Tahoma" w:hAnsi="Tahoma" w:cs="Tahoma"/>
          <w:sz w:val="20"/>
          <w:szCs w:val="20"/>
        </w:rPr>
        <w:t>z</w:t>
      </w:r>
      <w:r w:rsidR="009535A4">
        <w:rPr>
          <w:rFonts w:ascii="Tahoma" w:hAnsi="Tahoma" w:cs="Tahoma"/>
          <w:sz w:val="20"/>
          <w:szCs w:val="20"/>
        </w:rPr>
        <w:t xml:space="preserve">ar                      </w:t>
      </w:r>
      <w:r w:rsidR="007F2006">
        <w:rPr>
          <w:rFonts w:ascii="Tahoma" w:hAnsi="Tahoma" w:cs="Tahoma"/>
          <w:sz w:val="20"/>
          <w:szCs w:val="20"/>
        </w:rPr>
        <w:t>24.218,07 €</w:t>
      </w:r>
    </w:p>
    <w:p w:rsidR="00EB558C" w:rsidRDefault="00EB558C" w:rsidP="00EB558C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Zalo</w:t>
      </w:r>
      <w:r w:rsidR="009535A4">
        <w:rPr>
          <w:rFonts w:ascii="Tahoma" w:hAnsi="Tahoma" w:cs="Tahoma"/>
          <w:sz w:val="20"/>
          <w:szCs w:val="20"/>
        </w:rPr>
        <w:t>gajček</w:t>
      </w:r>
      <w:proofErr w:type="spellEnd"/>
      <w:r w:rsidR="009535A4">
        <w:rPr>
          <w:rFonts w:ascii="Tahoma" w:hAnsi="Tahoma" w:cs="Tahoma"/>
          <w:sz w:val="20"/>
          <w:szCs w:val="20"/>
        </w:rPr>
        <w:t xml:space="preserve">                   </w:t>
      </w:r>
      <w:r w:rsidR="007F2006">
        <w:rPr>
          <w:rFonts w:ascii="Tahoma" w:hAnsi="Tahoma" w:cs="Tahoma"/>
          <w:sz w:val="20"/>
          <w:szCs w:val="20"/>
        </w:rPr>
        <w:t xml:space="preserve"> 1.777,23 €</w:t>
      </w:r>
    </w:p>
    <w:p w:rsidR="00EB558C" w:rsidRDefault="007F2006" w:rsidP="00EB558C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Radne bilježnice            5.733,30 €</w:t>
      </w:r>
    </w:p>
    <w:p w:rsidR="009C2B82" w:rsidRDefault="009C2B82" w:rsidP="00EB558C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Ostalo                          1.170,00 €</w:t>
      </w:r>
    </w:p>
    <w:p w:rsidR="009C2B82" w:rsidRDefault="009C2B82" w:rsidP="009C2B82">
      <w:pPr>
        <w:pStyle w:val="Odlomakpopisa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(nagrada, radionice, znanstveni piknik)</w:t>
      </w:r>
    </w:p>
    <w:p w:rsidR="009C2B82" w:rsidRDefault="009C2B82" w:rsidP="009C2B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Decentralizirana sredstva za 2023. godine baziran</w:t>
      </w:r>
      <w:r w:rsidR="00916D0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su na iznosima iz 2022. godine te unatoč maksimalnoj štednji nisu bila dostatna za MFR za cijelu kalendarsku 2023. godinu.</w:t>
      </w:r>
    </w:p>
    <w:p w:rsidR="009C2B82" w:rsidRDefault="009C2B82" w:rsidP="009C2B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Stoga je za 10. i 11. mjesec 2023. godine upućen zahtjev za sredstvima izvan riznice koja su</w:t>
      </w:r>
    </w:p>
    <w:p w:rsidR="009C2B82" w:rsidRDefault="005302B5" w:rsidP="009C2B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9C2B82">
        <w:rPr>
          <w:rFonts w:ascii="Tahoma" w:hAnsi="Tahoma" w:cs="Tahoma"/>
          <w:sz w:val="20"/>
          <w:szCs w:val="20"/>
        </w:rPr>
        <w:t>am doznačena iz vlastitih (izvornih</w:t>
      </w:r>
      <w:r>
        <w:rPr>
          <w:rFonts w:ascii="Tahoma" w:hAnsi="Tahoma" w:cs="Tahoma"/>
          <w:sz w:val="20"/>
          <w:szCs w:val="20"/>
        </w:rPr>
        <w:t>) izvora KZŽ.</w:t>
      </w:r>
    </w:p>
    <w:p w:rsidR="005302B5" w:rsidRPr="009C2B82" w:rsidRDefault="005302B5" w:rsidP="009C2B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Zahtjev za prosinac 2023. proveden je putem riznice za decentralizirana sredstva i tereti rashode u 2024. godini.</w:t>
      </w:r>
    </w:p>
    <w:p w:rsidR="00E51F21" w:rsidRDefault="00E51F21" w:rsidP="004804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80489" w:rsidRDefault="00480489" w:rsidP="004804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poziciji 9222-9221 iskazano je odstupanje u odnosu na 2022. godinu.</w:t>
      </w:r>
    </w:p>
    <w:p w:rsidR="00480489" w:rsidRPr="00480489" w:rsidRDefault="00480489" w:rsidP="004804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Razlika se odnosi na povrat više uplaćenih sredstava u proračun HZZ-a za osobu koja je tijekom 2019. i 2020. godine bila zaposlena u ovoj ustanovi u sklopu mjere pripravništva.</w:t>
      </w:r>
    </w:p>
    <w:p w:rsidR="00E51F21" w:rsidRDefault="00E51F21" w:rsidP="009C2B82">
      <w:pPr>
        <w:pStyle w:val="Odlomakpopisa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51F21" w:rsidRDefault="00E51F21" w:rsidP="009C2B82">
      <w:pPr>
        <w:pStyle w:val="Odlomakpopisa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51F21" w:rsidRDefault="00E51F21" w:rsidP="009C2B82">
      <w:pPr>
        <w:pStyle w:val="Odlomakpopisa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80489" w:rsidRDefault="00480489" w:rsidP="009C2B82">
      <w:pPr>
        <w:pStyle w:val="Odlomakpopisa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51F21" w:rsidRDefault="00E51F21" w:rsidP="009C2B82">
      <w:pPr>
        <w:pStyle w:val="Odlomakpopisa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014AE" w:rsidRDefault="004014AE" w:rsidP="00ED0C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9039F6">
        <w:rPr>
          <w:rFonts w:ascii="Tahoma" w:hAnsi="Tahoma" w:cs="Tahoma"/>
          <w:b/>
        </w:rPr>
        <w:t>Veća</w:t>
      </w:r>
      <w:r w:rsidR="00F40152" w:rsidRPr="009039F6">
        <w:rPr>
          <w:rFonts w:ascii="Tahoma" w:hAnsi="Tahoma" w:cs="Tahoma"/>
          <w:b/>
        </w:rPr>
        <w:t xml:space="preserve"> odstupanja na obrascima u odnosu na prethodnu godinu:</w:t>
      </w:r>
    </w:p>
    <w:p w:rsidR="00480489" w:rsidRPr="009039F6" w:rsidRDefault="00480489" w:rsidP="00ED0C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F40152" w:rsidRDefault="00F40152" w:rsidP="00F4015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039F6">
        <w:rPr>
          <w:rFonts w:ascii="Tahoma" w:hAnsi="Tahoma" w:cs="Tahoma"/>
          <w:b/>
          <w:sz w:val="20"/>
          <w:szCs w:val="20"/>
        </w:rPr>
        <w:t>Obrazac PR-RAS</w:t>
      </w:r>
    </w:p>
    <w:p w:rsidR="005302B5" w:rsidRDefault="005302B5" w:rsidP="00530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302B5" w:rsidRPr="005302B5" w:rsidRDefault="005302B5" w:rsidP="00530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5302B5">
        <w:rPr>
          <w:rFonts w:ascii="Tahoma" w:hAnsi="Tahoma" w:cs="Tahoma"/>
          <w:b/>
          <w:sz w:val="20"/>
          <w:szCs w:val="20"/>
          <w:u w:val="single"/>
        </w:rPr>
        <w:t>Rashodi:</w:t>
      </w:r>
    </w:p>
    <w:p w:rsidR="00F40152" w:rsidRPr="009039F6" w:rsidRDefault="00F40152" w:rsidP="00F40152">
      <w:pPr>
        <w:pStyle w:val="Odlomakpopisa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71F9D" w:rsidRDefault="00D550CF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312: </w:t>
      </w:r>
      <w:r w:rsidRPr="00D550CF">
        <w:rPr>
          <w:rFonts w:ascii="Tahoma" w:hAnsi="Tahoma" w:cs="Tahoma"/>
          <w:sz w:val="20"/>
          <w:szCs w:val="20"/>
        </w:rPr>
        <w:t>tijekom 202</w:t>
      </w:r>
      <w:r w:rsidR="00E51F21">
        <w:rPr>
          <w:rFonts w:ascii="Tahoma" w:hAnsi="Tahoma" w:cs="Tahoma"/>
          <w:sz w:val="20"/>
          <w:szCs w:val="20"/>
        </w:rPr>
        <w:t>3</w:t>
      </w:r>
      <w:r w:rsidRPr="00D550CF">
        <w:rPr>
          <w:rFonts w:ascii="Tahoma" w:hAnsi="Tahoma" w:cs="Tahoma"/>
          <w:sz w:val="20"/>
          <w:szCs w:val="20"/>
        </w:rPr>
        <w:t>. godine</w:t>
      </w:r>
      <w:r>
        <w:rPr>
          <w:rFonts w:ascii="Tahoma" w:hAnsi="Tahoma" w:cs="Tahoma"/>
          <w:sz w:val="20"/>
          <w:szCs w:val="20"/>
        </w:rPr>
        <w:t xml:space="preserve"> isplaćene su </w:t>
      </w:r>
      <w:r w:rsidR="00371F9D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jubilarne nagrade, 2 pomoći za smrt člana uže obitelji,</w:t>
      </w:r>
    </w:p>
    <w:p w:rsidR="00D550CF" w:rsidRDefault="00D550CF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pomoć za bolovanje preko 90 dana,</w:t>
      </w:r>
      <w:r w:rsidR="00371F9D">
        <w:rPr>
          <w:rFonts w:ascii="Tahoma" w:hAnsi="Tahoma" w:cs="Tahoma"/>
          <w:sz w:val="20"/>
          <w:szCs w:val="20"/>
        </w:rPr>
        <w:t xml:space="preserve"> 1 regres za prethodna razdoblja,</w:t>
      </w:r>
      <w:r>
        <w:rPr>
          <w:rFonts w:ascii="Tahoma" w:hAnsi="Tahoma" w:cs="Tahoma"/>
          <w:sz w:val="20"/>
          <w:szCs w:val="20"/>
        </w:rPr>
        <w:t xml:space="preserve"> darovi za djecu, regres i božićnica</w:t>
      </w:r>
      <w:r w:rsidR="00371F9D">
        <w:rPr>
          <w:rFonts w:ascii="Tahoma" w:hAnsi="Tahoma" w:cs="Tahoma"/>
          <w:sz w:val="20"/>
          <w:szCs w:val="20"/>
        </w:rPr>
        <w:t xml:space="preserve">. </w:t>
      </w:r>
    </w:p>
    <w:p w:rsidR="00371F9D" w:rsidRDefault="00371F9D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71F9D">
        <w:rPr>
          <w:rFonts w:ascii="Tahoma" w:hAnsi="Tahoma" w:cs="Tahoma"/>
          <w:sz w:val="20"/>
          <w:szCs w:val="20"/>
        </w:rPr>
        <w:t xml:space="preserve">U odnosu na 2022. bilježi se povećanje </w:t>
      </w:r>
      <w:r>
        <w:rPr>
          <w:rFonts w:ascii="Tahoma" w:hAnsi="Tahoma" w:cs="Tahoma"/>
          <w:sz w:val="20"/>
          <w:szCs w:val="20"/>
        </w:rPr>
        <w:t>koje na godišnjoj bazi ovisi o pravima radnika koji stječu</w:t>
      </w:r>
    </w:p>
    <w:p w:rsidR="00371F9D" w:rsidRPr="00371F9D" w:rsidRDefault="00371F9D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pravo na isplatu pomoći ili nagrada</w:t>
      </w:r>
      <w:r w:rsidR="008B5574">
        <w:rPr>
          <w:rFonts w:ascii="Tahoma" w:hAnsi="Tahoma" w:cs="Tahoma"/>
          <w:sz w:val="20"/>
          <w:szCs w:val="20"/>
        </w:rPr>
        <w:t xml:space="preserve"> u toj godini.</w:t>
      </w:r>
      <w:bookmarkStart w:id="0" w:name="_GoBack"/>
      <w:bookmarkEnd w:id="0"/>
    </w:p>
    <w:p w:rsidR="00E94630" w:rsidRDefault="00F71EA7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3213</w:t>
      </w:r>
      <w:r w:rsidR="00E94630">
        <w:rPr>
          <w:rFonts w:ascii="Tahoma" w:hAnsi="Tahoma" w:cs="Tahoma"/>
          <w:sz w:val="20"/>
          <w:szCs w:val="20"/>
        </w:rPr>
        <w:t>: povećanje rashoda za stručno usavršavanje zaposlenika</w:t>
      </w:r>
      <w:r w:rsidR="000D0681">
        <w:rPr>
          <w:rFonts w:ascii="Tahoma" w:hAnsi="Tahoma" w:cs="Tahoma"/>
          <w:sz w:val="20"/>
          <w:szCs w:val="20"/>
        </w:rPr>
        <w:t xml:space="preserve"> iskazuje se zbog troškova</w:t>
      </w:r>
      <w:r w:rsidR="00E94630">
        <w:rPr>
          <w:rFonts w:ascii="Tahoma" w:hAnsi="Tahoma" w:cs="Tahoma"/>
          <w:sz w:val="20"/>
          <w:szCs w:val="20"/>
        </w:rPr>
        <w:t xml:space="preserve"> kotizacija za sudjelovanje na stručnim seminarima</w:t>
      </w:r>
      <w:r w:rsidR="000D0681">
        <w:rPr>
          <w:rFonts w:ascii="Tahoma" w:hAnsi="Tahoma" w:cs="Tahoma"/>
          <w:sz w:val="20"/>
          <w:szCs w:val="20"/>
        </w:rPr>
        <w:t xml:space="preserve">. </w:t>
      </w:r>
      <w:r w:rsidR="00371F9D">
        <w:rPr>
          <w:rFonts w:ascii="Tahoma" w:hAnsi="Tahoma" w:cs="Tahoma"/>
          <w:sz w:val="20"/>
          <w:szCs w:val="20"/>
        </w:rPr>
        <w:t xml:space="preserve">Osim uobičajenih seminara na koje odlaze radnici škole, u 2023. godini </w:t>
      </w:r>
      <w:r w:rsidR="003C3AFF">
        <w:rPr>
          <w:rFonts w:ascii="Tahoma" w:hAnsi="Tahoma" w:cs="Tahoma"/>
          <w:sz w:val="20"/>
          <w:szCs w:val="20"/>
        </w:rPr>
        <w:t>radnici škole prisustvovali su još na seminarima za školske koordinatore u OŠ te seminaru za pedagoge.</w:t>
      </w:r>
    </w:p>
    <w:p w:rsidR="003C3AFF" w:rsidRDefault="003C3AFF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C3AFF">
        <w:rPr>
          <w:rFonts w:ascii="Tahoma" w:hAnsi="Tahoma" w:cs="Tahoma"/>
          <w:b/>
          <w:sz w:val="20"/>
          <w:szCs w:val="20"/>
        </w:rPr>
        <w:t>3222: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C3AFF">
        <w:rPr>
          <w:rFonts w:ascii="Tahoma" w:hAnsi="Tahoma" w:cs="Tahoma"/>
          <w:sz w:val="20"/>
          <w:szCs w:val="20"/>
        </w:rPr>
        <w:t>materijal i sirovine</w:t>
      </w:r>
      <w:r>
        <w:rPr>
          <w:rFonts w:ascii="Tahoma" w:hAnsi="Tahoma" w:cs="Tahoma"/>
          <w:sz w:val="20"/>
          <w:szCs w:val="20"/>
        </w:rPr>
        <w:t xml:space="preserve"> – bilježi se povećanje u odnosu na 2022. godinu</w:t>
      </w:r>
      <w:r w:rsidR="00D411B0">
        <w:rPr>
          <w:rFonts w:ascii="Tahoma" w:hAnsi="Tahoma" w:cs="Tahoma"/>
          <w:sz w:val="20"/>
          <w:szCs w:val="20"/>
        </w:rPr>
        <w:t>. U 2023</w:t>
      </w:r>
      <w:r w:rsidR="002B13BD">
        <w:rPr>
          <w:rFonts w:ascii="Tahoma" w:hAnsi="Tahoma" w:cs="Tahoma"/>
          <w:sz w:val="20"/>
          <w:szCs w:val="20"/>
        </w:rPr>
        <w:t>. godini MZO podmiruje</w:t>
      </w:r>
      <w:r w:rsidR="00EE22D2">
        <w:rPr>
          <w:rFonts w:ascii="Tahoma" w:hAnsi="Tahoma" w:cs="Tahoma"/>
          <w:sz w:val="20"/>
          <w:szCs w:val="20"/>
        </w:rPr>
        <w:t xml:space="preserve"> troškove namirnica za školsku prehranu u iznosu od 1,33 € po učeniku dok je u 2022. godini cijena školske prehrane po danu bila 1 €</w:t>
      </w:r>
      <w:r w:rsidR="00D951FA">
        <w:rPr>
          <w:rFonts w:ascii="Tahoma" w:hAnsi="Tahoma" w:cs="Tahoma"/>
          <w:sz w:val="20"/>
          <w:szCs w:val="20"/>
        </w:rPr>
        <w:t xml:space="preserve">, stoga su </w:t>
      </w:r>
      <w:r w:rsidR="008B5574">
        <w:rPr>
          <w:rFonts w:ascii="Tahoma" w:hAnsi="Tahoma" w:cs="Tahoma"/>
          <w:sz w:val="20"/>
          <w:szCs w:val="20"/>
        </w:rPr>
        <w:t>i rashodi za namirnice bili manji.</w:t>
      </w:r>
    </w:p>
    <w:p w:rsidR="003E4626" w:rsidRDefault="003E4626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4626">
        <w:rPr>
          <w:rFonts w:ascii="Tahoma" w:hAnsi="Tahoma" w:cs="Tahoma"/>
          <w:b/>
          <w:sz w:val="20"/>
          <w:szCs w:val="20"/>
        </w:rPr>
        <w:t>3227</w:t>
      </w:r>
      <w:r>
        <w:rPr>
          <w:rFonts w:ascii="Tahoma" w:hAnsi="Tahoma" w:cs="Tahoma"/>
          <w:sz w:val="20"/>
          <w:szCs w:val="20"/>
        </w:rPr>
        <w:t>: službena, radna i zaštitna odjeća i obuća: -</w:t>
      </w:r>
      <w:r w:rsidR="004B01C1">
        <w:rPr>
          <w:rFonts w:ascii="Tahoma" w:hAnsi="Tahoma" w:cs="Tahoma"/>
          <w:sz w:val="20"/>
          <w:szCs w:val="20"/>
        </w:rPr>
        <w:t xml:space="preserve"> bilježi se smanjenje u odnosu na prethodnu godinu kada je za pomoćno osoblje nabavljena i radna odjeća i obuća, a u 2023. godini samo obuća</w:t>
      </w:r>
    </w:p>
    <w:p w:rsidR="00D70687" w:rsidRPr="004B01C1" w:rsidRDefault="004B01C1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E22D2">
        <w:rPr>
          <w:rFonts w:ascii="Tahoma" w:hAnsi="Tahoma" w:cs="Tahoma"/>
          <w:b/>
          <w:sz w:val="20"/>
          <w:szCs w:val="20"/>
        </w:rPr>
        <w:t>3236: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E22D2">
        <w:rPr>
          <w:rFonts w:ascii="Tahoma" w:hAnsi="Tahoma" w:cs="Tahoma"/>
          <w:sz w:val="20"/>
          <w:szCs w:val="20"/>
        </w:rPr>
        <w:t>zdravstvene i veterinarske usluge:</w:t>
      </w:r>
      <w:r>
        <w:rPr>
          <w:rFonts w:ascii="Tahoma" w:hAnsi="Tahoma" w:cs="Tahoma"/>
          <w:sz w:val="20"/>
          <w:szCs w:val="20"/>
        </w:rPr>
        <w:t xml:space="preserve"> bilježi se povećanje u odnosu na 2022. godinu kada zaposlenici zbog povećanih mjera opreza od </w:t>
      </w:r>
      <w:proofErr w:type="spellStart"/>
      <w:r>
        <w:rPr>
          <w:rFonts w:ascii="Tahoma" w:hAnsi="Tahoma" w:cs="Tahoma"/>
          <w:sz w:val="20"/>
          <w:szCs w:val="20"/>
        </w:rPr>
        <w:t>covida</w:t>
      </w:r>
      <w:proofErr w:type="spellEnd"/>
      <w:r>
        <w:rPr>
          <w:rFonts w:ascii="Tahoma" w:hAnsi="Tahoma" w:cs="Tahoma"/>
          <w:sz w:val="20"/>
          <w:szCs w:val="20"/>
        </w:rPr>
        <w:t xml:space="preserve"> nisu obavljali sistematske preglede</w:t>
      </w:r>
      <w:r w:rsidR="00D70687">
        <w:rPr>
          <w:rFonts w:ascii="Tahoma" w:hAnsi="Tahoma" w:cs="Tahoma"/>
          <w:sz w:val="20"/>
          <w:szCs w:val="20"/>
        </w:rPr>
        <w:t xml:space="preserve"> </w:t>
      </w:r>
    </w:p>
    <w:p w:rsidR="006B0218" w:rsidRDefault="00D70687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742C">
        <w:rPr>
          <w:rFonts w:ascii="Tahoma" w:hAnsi="Tahoma" w:cs="Tahoma"/>
          <w:b/>
          <w:sz w:val="20"/>
          <w:szCs w:val="20"/>
        </w:rPr>
        <w:t>96:</w:t>
      </w:r>
      <w:r>
        <w:rPr>
          <w:rFonts w:ascii="Tahoma" w:hAnsi="Tahoma" w:cs="Tahoma"/>
          <w:sz w:val="20"/>
          <w:szCs w:val="20"/>
        </w:rPr>
        <w:t xml:space="preserve"> </w:t>
      </w:r>
      <w:r w:rsidR="008C709A">
        <w:rPr>
          <w:rFonts w:ascii="Tahoma" w:hAnsi="Tahoma" w:cs="Tahoma"/>
          <w:sz w:val="20"/>
          <w:szCs w:val="20"/>
        </w:rPr>
        <w:t xml:space="preserve">Obračunati prihodi poslovanja – nenaplaćeni - </w:t>
      </w:r>
      <w:r w:rsidR="004B01C1">
        <w:rPr>
          <w:rFonts w:ascii="Tahoma" w:hAnsi="Tahoma" w:cs="Tahoma"/>
          <w:sz w:val="20"/>
          <w:szCs w:val="20"/>
        </w:rPr>
        <w:t>smanjena su potraživanja za školsku prehranu od roditelja</w:t>
      </w:r>
      <w:r w:rsidR="008C709A">
        <w:rPr>
          <w:rFonts w:ascii="Tahoma" w:hAnsi="Tahoma" w:cs="Tahoma"/>
          <w:sz w:val="20"/>
          <w:szCs w:val="20"/>
        </w:rPr>
        <w:t xml:space="preserve"> budući da u 2023. godini MZO financira prehranu učenika u OŠ, a potraživanja se odnose na stara dugovanja u prethodnom razdoblju. Također su smanjena potraživanja za najam prostora.</w:t>
      </w:r>
    </w:p>
    <w:p w:rsidR="001D2199" w:rsidRDefault="001D2199" w:rsidP="00F401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D2199" w:rsidRDefault="001D2199" w:rsidP="00D666BB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666BB">
        <w:rPr>
          <w:rFonts w:ascii="Tahoma" w:hAnsi="Tahoma" w:cs="Tahoma"/>
          <w:b/>
          <w:sz w:val="20"/>
          <w:szCs w:val="20"/>
        </w:rPr>
        <w:t>Bilanca</w:t>
      </w:r>
    </w:p>
    <w:p w:rsidR="00C26F87" w:rsidRDefault="00C26F87" w:rsidP="00C26F87">
      <w:pPr>
        <w:pStyle w:val="Odlomakpopisa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26F87" w:rsidRDefault="00C26F87" w:rsidP="00C26F87">
      <w:pPr>
        <w:spacing w:after="0"/>
        <w:rPr>
          <w:rFonts w:ascii="Tahoma" w:hAnsi="Tahoma" w:cs="Tahoma"/>
          <w:sz w:val="20"/>
          <w:szCs w:val="20"/>
        </w:rPr>
      </w:pPr>
      <w:r w:rsidRPr="00C26F87">
        <w:rPr>
          <w:rFonts w:ascii="Tahoma" w:hAnsi="Tahoma" w:cs="Tahoma"/>
          <w:sz w:val="20"/>
          <w:szCs w:val="20"/>
        </w:rPr>
        <w:t>Ukupna vrijednost imovine na dan 31.12.202</w:t>
      </w:r>
      <w:r w:rsidR="008C709A">
        <w:rPr>
          <w:rFonts w:ascii="Tahoma" w:hAnsi="Tahoma" w:cs="Tahoma"/>
          <w:sz w:val="20"/>
          <w:szCs w:val="20"/>
        </w:rPr>
        <w:t>3</w:t>
      </w:r>
      <w:r w:rsidRPr="00C26F87">
        <w:rPr>
          <w:rFonts w:ascii="Tahoma" w:hAnsi="Tahoma" w:cs="Tahoma"/>
          <w:sz w:val="20"/>
          <w:szCs w:val="20"/>
        </w:rPr>
        <w:t>.</w:t>
      </w:r>
      <w:r w:rsidR="008C709A">
        <w:rPr>
          <w:rFonts w:ascii="Tahoma" w:hAnsi="Tahoma" w:cs="Tahoma"/>
          <w:sz w:val="20"/>
          <w:szCs w:val="20"/>
        </w:rPr>
        <w:t xml:space="preserve"> </w:t>
      </w:r>
      <w:r w:rsidRPr="00C26F87">
        <w:rPr>
          <w:rFonts w:ascii="Tahoma" w:hAnsi="Tahoma" w:cs="Tahoma"/>
          <w:sz w:val="20"/>
          <w:szCs w:val="20"/>
        </w:rPr>
        <w:t xml:space="preserve">godine iznosi  </w:t>
      </w:r>
      <w:r w:rsidR="008C709A">
        <w:rPr>
          <w:rFonts w:ascii="Tahoma" w:hAnsi="Tahoma" w:cs="Tahoma"/>
          <w:sz w:val="20"/>
          <w:szCs w:val="20"/>
        </w:rPr>
        <w:t>116.179,64 €</w:t>
      </w:r>
      <w:r w:rsidRPr="00C26F87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C26F87">
        <w:rPr>
          <w:rFonts w:ascii="Tahoma" w:hAnsi="Tahoma" w:cs="Tahoma"/>
          <w:sz w:val="20"/>
          <w:szCs w:val="20"/>
        </w:rPr>
        <w:t>što je jednako obveza</w:t>
      </w:r>
      <w:r>
        <w:rPr>
          <w:rFonts w:ascii="Tahoma" w:hAnsi="Tahoma" w:cs="Tahoma"/>
          <w:sz w:val="20"/>
          <w:szCs w:val="20"/>
        </w:rPr>
        <w:t>ma i vlastitim izvorima (B003</w:t>
      </w:r>
      <w:r w:rsidRPr="00C26F87">
        <w:rPr>
          <w:rFonts w:ascii="Tahoma" w:hAnsi="Tahoma" w:cs="Tahoma"/>
          <w:sz w:val="20"/>
          <w:szCs w:val="20"/>
        </w:rPr>
        <w:t xml:space="preserve"> Bilance).</w:t>
      </w:r>
    </w:p>
    <w:p w:rsidR="000B6A78" w:rsidRDefault="00C26F87" w:rsidP="00C26F87">
      <w:pPr>
        <w:pStyle w:val="Default"/>
        <w:rPr>
          <w:rFonts w:ascii="Tahoma" w:hAnsi="Tahoma" w:cs="Tahoma"/>
          <w:sz w:val="20"/>
          <w:szCs w:val="20"/>
        </w:rPr>
      </w:pPr>
      <w:r w:rsidRPr="00EC4279">
        <w:rPr>
          <w:rFonts w:ascii="Tahoma" w:hAnsi="Tahoma" w:cs="Tahoma"/>
          <w:sz w:val="20"/>
          <w:szCs w:val="20"/>
        </w:rPr>
        <w:t>Razlika između početnog i završnog stanja na računima dugotrajne imovine nastala je zbog rashod</w:t>
      </w:r>
      <w:r w:rsidR="00F251F7">
        <w:rPr>
          <w:rFonts w:ascii="Tahoma" w:hAnsi="Tahoma" w:cs="Tahoma"/>
          <w:sz w:val="20"/>
          <w:szCs w:val="20"/>
        </w:rPr>
        <w:t>ovanja</w:t>
      </w:r>
      <w:r w:rsidR="00916D06">
        <w:rPr>
          <w:rFonts w:ascii="Tahoma" w:hAnsi="Tahoma" w:cs="Tahoma"/>
          <w:sz w:val="20"/>
          <w:szCs w:val="20"/>
        </w:rPr>
        <w:t xml:space="preserve"> (inventura)</w:t>
      </w:r>
      <w:r w:rsidR="000B6A78">
        <w:rPr>
          <w:rFonts w:ascii="Tahoma" w:hAnsi="Tahoma" w:cs="Tahoma"/>
          <w:sz w:val="20"/>
          <w:szCs w:val="20"/>
        </w:rPr>
        <w:t>,</w:t>
      </w:r>
      <w:r w:rsidR="008914C4">
        <w:rPr>
          <w:rFonts w:ascii="Tahoma" w:hAnsi="Tahoma" w:cs="Tahoma"/>
          <w:sz w:val="20"/>
          <w:szCs w:val="20"/>
        </w:rPr>
        <w:t xml:space="preserve"> </w:t>
      </w:r>
      <w:r w:rsidR="00F251F7">
        <w:rPr>
          <w:rFonts w:ascii="Tahoma" w:hAnsi="Tahoma" w:cs="Tahoma"/>
          <w:sz w:val="20"/>
          <w:szCs w:val="20"/>
        </w:rPr>
        <w:t>nabave nove opreme</w:t>
      </w:r>
      <w:r w:rsidR="000B6A78">
        <w:rPr>
          <w:rFonts w:ascii="Tahoma" w:hAnsi="Tahoma" w:cs="Tahoma"/>
          <w:sz w:val="20"/>
          <w:szCs w:val="20"/>
        </w:rPr>
        <w:t xml:space="preserve"> kao i prijenosa imovine sa vanbilančnog zapisa na imovinu škole (temeljem Odluke MZO 30.06.2023.).</w:t>
      </w:r>
    </w:p>
    <w:p w:rsidR="00C26F87" w:rsidRPr="00EC4279" w:rsidRDefault="000B6A78" w:rsidP="00C26F87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Rashodovanu opremu predložilo je Povjerenstvo za popis</w:t>
      </w:r>
      <w:r w:rsidR="00C26F87" w:rsidRPr="00EC4279">
        <w:rPr>
          <w:rFonts w:ascii="Tahoma" w:hAnsi="Tahoma" w:cs="Tahoma"/>
          <w:sz w:val="20"/>
          <w:szCs w:val="20"/>
        </w:rPr>
        <w:t xml:space="preserve"> imovine i obveza </w:t>
      </w:r>
      <w:r>
        <w:rPr>
          <w:rFonts w:ascii="Tahoma" w:hAnsi="Tahoma" w:cs="Tahoma"/>
          <w:sz w:val="20"/>
          <w:szCs w:val="20"/>
        </w:rPr>
        <w:t xml:space="preserve">koje je </w:t>
      </w:r>
      <w:r w:rsidR="00C26F87" w:rsidRPr="00EC4279">
        <w:rPr>
          <w:rFonts w:ascii="Tahoma" w:hAnsi="Tahoma" w:cs="Tahoma"/>
          <w:sz w:val="20"/>
          <w:szCs w:val="20"/>
        </w:rPr>
        <w:t xml:space="preserve">ustanovilo kako je oprema neupotrebljiva te je dala prijedlog za rashod iste, a ravnatelj je donio odluku o rashodovanju. </w:t>
      </w:r>
    </w:p>
    <w:p w:rsidR="00C26F87" w:rsidRDefault="00C26F87" w:rsidP="00C26F87">
      <w:pPr>
        <w:spacing w:after="0"/>
        <w:rPr>
          <w:rFonts w:ascii="Tahoma" w:hAnsi="Tahoma" w:cs="Tahoma"/>
          <w:sz w:val="20"/>
          <w:szCs w:val="20"/>
        </w:rPr>
      </w:pPr>
      <w:r w:rsidRPr="00EC4279">
        <w:rPr>
          <w:rFonts w:ascii="Tahoma" w:hAnsi="Tahoma" w:cs="Tahoma"/>
          <w:sz w:val="20"/>
          <w:szCs w:val="20"/>
        </w:rPr>
        <w:t>Za ispravak vrijednos</w:t>
      </w:r>
      <w:r w:rsidR="00F251F7">
        <w:rPr>
          <w:rFonts w:ascii="Tahoma" w:hAnsi="Tahoma" w:cs="Tahoma"/>
          <w:sz w:val="20"/>
          <w:szCs w:val="20"/>
        </w:rPr>
        <w:t>ti korištene su propisane stope, a za nabavljene udžbenike koristi se stopa od 100 % ispravka vrijednosti.</w:t>
      </w:r>
    </w:p>
    <w:p w:rsidR="00F251F7" w:rsidRDefault="00F251F7" w:rsidP="00C26F87">
      <w:pPr>
        <w:spacing w:after="0"/>
        <w:rPr>
          <w:rFonts w:ascii="Tahoma" w:hAnsi="Tahoma" w:cs="Tahoma"/>
          <w:sz w:val="20"/>
          <w:szCs w:val="20"/>
        </w:rPr>
      </w:pPr>
    </w:p>
    <w:p w:rsidR="00F251F7" w:rsidRDefault="00F251F7" w:rsidP="00C26F87">
      <w:pPr>
        <w:spacing w:after="0"/>
        <w:rPr>
          <w:rFonts w:ascii="Tahoma" w:hAnsi="Tahoma" w:cs="Tahoma"/>
          <w:sz w:val="20"/>
          <w:szCs w:val="20"/>
        </w:rPr>
      </w:pPr>
      <w:r w:rsidRPr="00F251F7">
        <w:rPr>
          <w:rFonts w:ascii="Tahoma" w:hAnsi="Tahoma" w:cs="Tahoma"/>
          <w:b/>
          <w:sz w:val="20"/>
          <w:szCs w:val="20"/>
        </w:rPr>
        <w:t>1112 Financijska imovina:</w:t>
      </w:r>
      <w:r>
        <w:rPr>
          <w:rFonts w:ascii="Tahoma" w:hAnsi="Tahoma" w:cs="Tahoma"/>
          <w:sz w:val="20"/>
          <w:szCs w:val="20"/>
        </w:rPr>
        <w:t xml:space="preserve"> iskazano je stanje na žiroračunu na 31.12.202</w:t>
      </w:r>
      <w:r w:rsidR="008914C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</w:p>
    <w:p w:rsidR="00F251F7" w:rsidRPr="00EC4279" w:rsidRDefault="008914C4" w:rsidP="00C26F8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Krajem 2023. godine školi su uplaćena sredstva za podmirivanje troškova zaposlene pripravnice u sklopu mjere pripravništva HZZ što čini veći dio stanja na ŽR.</w:t>
      </w:r>
    </w:p>
    <w:p w:rsidR="00C26F87" w:rsidRDefault="00F251F7" w:rsidP="00C26F87">
      <w:pPr>
        <w:spacing w:after="0"/>
        <w:rPr>
          <w:rFonts w:ascii="Tahoma" w:hAnsi="Tahoma" w:cs="Tahoma"/>
          <w:sz w:val="20"/>
          <w:szCs w:val="20"/>
        </w:rPr>
      </w:pPr>
      <w:r w:rsidRPr="00FE4183">
        <w:rPr>
          <w:rFonts w:ascii="Tahoma" w:hAnsi="Tahoma" w:cs="Tahoma"/>
          <w:b/>
          <w:sz w:val="20"/>
          <w:szCs w:val="20"/>
        </w:rPr>
        <w:t>129 ostala potraživanja</w:t>
      </w:r>
      <w:r>
        <w:rPr>
          <w:rFonts w:ascii="Tahoma" w:hAnsi="Tahoma" w:cs="Tahoma"/>
          <w:sz w:val="20"/>
          <w:szCs w:val="20"/>
        </w:rPr>
        <w:t xml:space="preserve"> – odnosi se na potraživanja za naknade koje se refundiraju (HZZO).</w:t>
      </w:r>
    </w:p>
    <w:p w:rsidR="00F251F7" w:rsidRPr="00EC4279" w:rsidRDefault="00F251F7" w:rsidP="00C26F8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Sukladno uputama </w:t>
      </w:r>
      <w:r w:rsidR="00FE4183">
        <w:rPr>
          <w:rFonts w:ascii="Tahoma" w:hAnsi="Tahoma" w:cs="Tahoma"/>
          <w:sz w:val="20"/>
          <w:szCs w:val="20"/>
        </w:rPr>
        <w:t xml:space="preserve">MF od </w:t>
      </w:r>
      <w:r w:rsidR="008914C4">
        <w:rPr>
          <w:rFonts w:ascii="Tahoma" w:hAnsi="Tahoma" w:cs="Tahoma"/>
          <w:sz w:val="20"/>
          <w:szCs w:val="20"/>
        </w:rPr>
        <w:t>19.09.2023</w:t>
      </w:r>
      <w:r w:rsidR="00FE4183">
        <w:rPr>
          <w:rFonts w:ascii="Tahoma" w:hAnsi="Tahoma" w:cs="Tahoma"/>
          <w:sz w:val="20"/>
          <w:szCs w:val="20"/>
        </w:rPr>
        <w:t xml:space="preserve">. provedena je </w:t>
      </w:r>
      <w:r w:rsidR="00B0509B">
        <w:rPr>
          <w:rFonts w:ascii="Tahoma" w:hAnsi="Tahoma" w:cs="Tahoma"/>
          <w:sz w:val="20"/>
          <w:szCs w:val="20"/>
        </w:rPr>
        <w:t xml:space="preserve">djelomična </w:t>
      </w:r>
      <w:r w:rsidR="00FE4183">
        <w:rPr>
          <w:rFonts w:ascii="Tahoma" w:hAnsi="Tahoma" w:cs="Tahoma"/>
          <w:sz w:val="20"/>
          <w:szCs w:val="20"/>
        </w:rPr>
        <w:t xml:space="preserve">refundacija naknada za bolovanja na teret </w:t>
      </w:r>
      <w:r w:rsidR="00FE4183" w:rsidRPr="00C53F26">
        <w:rPr>
          <w:rFonts w:ascii="Tahoma" w:hAnsi="Tahoma" w:cs="Tahoma"/>
          <w:sz w:val="16"/>
          <w:szCs w:val="16"/>
        </w:rPr>
        <w:t>HZZO-</w:t>
      </w:r>
      <w:r w:rsidR="00FE4183">
        <w:rPr>
          <w:rFonts w:ascii="Tahoma" w:hAnsi="Tahoma" w:cs="Tahoma"/>
          <w:sz w:val="20"/>
          <w:szCs w:val="20"/>
        </w:rPr>
        <w:t>a.</w:t>
      </w:r>
    </w:p>
    <w:p w:rsidR="00C26F87" w:rsidRPr="00FE4183" w:rsidRDefault="00FE4183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 xml:space="preserve">165 – </w:t>
      </w:r>
      <w:r w:rsidRPr="00FE4183">
        <w:rPr>
          <w:rFonts w:ascii="Tahoma" w:hAnsi="Tahoma" w:cs="Tahoma"/>
          <w:sz w:val="20"/>
          <w:szCs w:val="20"/>
        </w:rPr>
        <w:t>potraživanja koja se odnose na potraživanja od roditelja za školsku prehranu</w:t>
      </w:r>
      <w:r w:rsidR="008914C4">
        <w:rPr>
          <w:rFonts w:ascii="Tahoma" w:hAnsi="Tahoma" w:cs="Tahoma"/>
          <w:sz w:val="20"/>
          <w:szCs w:val="20"/>
        </w:rPr>
        <w:t xml:space="preserve"> </w:t>
      </w:r>
      <w:r w:rsidR="000A0511">
        <w:rPr>
          <w:rFonts w:ascii="Tahoma" w:hAnsi="Tahoma" w:cs="Tahoma"/>
          <w:sz w:val="20"/>
          <w:szCs w:val="20"/>
        </w:rPr>
        <w:t>(</w:t>
      </w:r>
      <w:r w:rsidR="008914C4">
        <w:rPr>
          <w:rFonts w:ascii="Tahoma" w:hAnsi="Tahoma" w:cs="Tahoma"/>
          <w:sz w:val="20"/>
          <w:szCs w:val="20"/>
        </w:rPr>
        <w:t xml:space="preserve">dugovanja </w:t>
      </w:r>
      <w:r w:rsidR="000A0511">
        <w:rPr>
          <w:rFonts w:ascii="Tahoma" w:hAnsi="Tahoma" w:cs="Tahoma"/>
          <w:sz w:val="20"/>
          <w:szCs w:val="20"/>
        </w:rPr>
        <w:t>iz</w:t>
      </w:r>
      <w:r w:rsidR="008914C4">
        <w:rPr>
          <w:rFonts w:ascii="Tahoma" w:hAnsi="Tahoma" w:cs="Tahoma"/>
          <w:sz w:val="20"/>
          <w:szCs w:val="20"/>
        </w:rPr>
        <w:t xml:space="preserve"> prethodn</w:t>
      </w:r>
      <w:r w:rsidR="000A0511">
        <w:rPr>
          <w:rFonts w:ascii="Tahoma" w:hAnsi="Tahoma" w:cs="Tahoma"/>
          <w:sz w:val="20"/>
          <w:szCs w:val="20"/>
        </w:rPr>
        <w:t>ih</w:t>
      </w:r>
      <w:r w:rsidR="008914C4">
        <w:rPr>
          <w:rFonts w:ascii="Tahoma" w:hAnsi="Tahoma" w:cs="Tahoma"/>
          <w:sz w:val="20"/>
          <w:szCs w:val="20"/>
        </w:rPr>
        <w:t xml:space="preserve"> razdoblja</w:t>
      </w:r>
      <w:r w:rsidR="000A0511">
        <w:rPr>
          <w:rFonts w:ascii="Tahoma" w:hAnsi="Tahoma" w:cs="Tahoma"/>
          <w:sz w:val="20"/>
          <w:szCs w:val="20"/>
        </w:rPr>
        <w:t>) te za učenike u COOR-u za prosinac 2023. godine.</w:t>
      </w:r>
    </w:p>
    <w:p w:rsidR="00C53F26" w:rsidRDefault="00FE4183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3F26">
        <w:rPr>
          <w:rFonts w:ascii="Tahoma" w:hAnsi="Tahoma" w:cs="Tahoma"/>
          <w:b/>
          <w:sz w:val="20"/>
          <w:szCs w:val="20"/>
        </w:rPr>
        <w:t xml:space="preserve">166 </w:t>
      </w:r>
      <w:r>
        <w:rPr>
          <w:rFonts w:ascii="Tahoma" w:hAnsi="Tahoma" w:cs="Tahoma"/>
          <w:sz w:val="20"/>
          <w:szCs w:val="20"/>
        </w:rPr>
        <w:t xml:space="preserve">– potraživanja su koja se odnose na potraživanja za najam prostora </w:t>
      </w:r>
    </w:p>
    <w:p w:rsidR="00C53F26" w:rsidRDefault="00C53F26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3F26">
        <w:rPr>
          <w:rFonts w:ascii="Tahoma" w:hAnsi="Tahoma" w:cs="Tahoma"/>
          <w:b/>
          <w:sz w:val="20"/>
          <w:szCs w:val="20"/>
        </w:rPr>
        <w:t xml:space="preserve">193 </w:t>
      </w:r>
      <w:r>
        <w:rPr>
          <w:rFonts w:ascii="Tahoma" w:hAnsi="Tahoma" w:cs="Tahoma"/>
          <w:sz w:val="20"/>
          <w:szCs w:val="20"/>
        </w:rPr>
        <w:t>– kontinuirani rashodi budućih razloga – iskazano je stanje obveza za plaću 12-202</w:t>
      </w:r>
      <w:r w:rsidR="000A051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i naknadu za zapošljavanje osoba s invaliditetom za 12-202</w:t>
      </w:r>
      <w:r w:rsidR="000A051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koje dospijevaju u 01-2023.</w:t>
      </w:r>
    </w:p>
    <w:p w:rsidR="00C53F26" w:rsidRDefault="00C53F26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3F26" w:rsidRDefault="00C53F26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3F26">
        <w:rPr>
          <w:rFonts w:ascii="Tahoma" w:hAnsi="Tahoma" w:cs="Tahoma"/>
          <w:b/>
          <w:sz w:val="20"/>
          <w:szCs w:val="20"/>
        </w:rPr>
        <w:t>B003</w:t>
      </w:r>
      <w:r>
        <w:rPr>
          <w:rFonts w:ascii="Tahoma" w:hAnsi="Tahoma" w:cs="Tahoma"/>
          <w:sz w:val="20"/>
          <w:szCs w:val="20"/>
        </w:rPr>
        <w:t xml:space="preserve"> – Vlastiti izvori</w:t>
      </w:r>
    </w:p>
    <w:p w:rsidR="004B58A5" w:rsidRDefault="004B58A5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23 – iskazane su ukupne obveze na 31.12.202</w:t>
      </w:r>
      <w:r w:rsidR="000A051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</w:p>
    <w:p w:rsidR="004B58A5" w:rsidRDefault="004B58A5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 toga: * obveze za zaposlene (231) – povećanje u odnosu na 202</w:t>
      </w:r>
      <w:r w:rsidR="000A051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 z</w:t>
      </w:r>
      <w:r w:rsidR="00612CE1">
        <w:rPr>
          <w:rFonts w:ascii="Tahoma" w:hAnsi="Tahoma" w:cs="Tahoma"/>
          <w:sz w:val="20"/>
          <w:szCs w:val="20"/>
        </w:rPr>
        <w:t xml:space="preserve">bog povećanja </w:t>
      </w:r>
      <w:r w:rsidR="000A0511">
        <w:rPr>
          <w:rFonts w:ascii="Tahoma" w:hAnsi="Tahoma" w:cs="Tahoma"/>
          <w:sz w:val="20"/>
          <w:szCs w:val="20"/>
        </w:rPr>
        <w:t>osnovice za obračun plaća te uvođenja privremenog dodatka na plaću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A0511" w:rsidRDefault="004B58A5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*obveze za materijalne rashode (232) – obveza za materijalne rashode se uglavnom odnosi na </w:t>
      </w:r>
      <w:r w:rsidR="000A0511">
        <w:rPr>
          <w:rFonts w:ascii="Tahoma" w:hAnsi="Tahoma" w:cs="Tahoma"/>
          <w:sz w:val="20"/>
          <w:szCs w:val="20"/>
        </w:rPr>
        <w:t>redovite režijske troškove za prosinac te za troškove namirnica koje će po primitku sredstava za podmirenje istih biti plaćeni u 2024. godini.</w:t>
      </w:r>
    </w:p>
    <w:p w:rsidR="004B58A5" w:rsidRDefault="00612CE1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 w:rsidR="004B58A5">
        <w:rPr>
          <w:rFonts w:ascii="Tahoma" w:hAnsi="Tahoma" w:cs="Tahoma"/>
          <w:sz w:val="20"/>
          <w:szCs w:val="20"/>
        </w:rPr>
        <w:t>obveze za financijske rashode (2343)</w:t>
      </w:r>
      <w:r>
        <w:rPr>
          <w:rFonts w:ascii="Tahoma" w:hAnsi="Tahoma" w:cs="Tahoma"/>
          <w:sz w:val="20"/>
          <w:szCs w:val="20"/>
        </w:rPr>
        <w:t xml:space="preserve"> – iskazane su obveze za usluge banak</w:t>
      </w:r>
      <w:r w:rsidR="00916D0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i Fina-e za prosinac 202</w:t>
      </w:r>
      <w:r w:rsidR="000A051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</w:p>
    <w:p w:rsidR="00612CE1" w:rsidRDefault="00612CE1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 w:rsidR="000A0511">
        <w:rPr>
          <w:rFonts w:ascii="Tahoma" w:hAnsi="Tahoma" w:cs="Tahoma"/>
          <w:sz w:val="20"/>
          <w:szCs w:val="20"/>
        </w:rPr>
        <w:t xml:space="preserve">239 - </w:t>
      </w:r>
      <w:r>
        <w:rPr>
          <w:rFonts w:ascii="Tahoma" w:hAnsi="Tahoma" w:cs="Tahoma"/>
          <w:sz w:val="20"/>
          <w:szCs w:val="20"/>
        </w:rPr>
        <w:t xml:space="preserve">ostale tekuće obveze odnose se na obveze za EU predujmove i obveze </w:t>
      </w:r>
      <w:proofErr w:type="spellStart"/>
      <w:r>
        <w:rPr>
          <w:rFonts w:ascii="Tahoma" w:hAnsi="Tahoma" w:cs="Tahoma"/>
          <w:sz w:val="20"/>
          <w:szCs w:val="20"/>
        </w:rPr>
        <w:t>pror</w:t>
      </w:r>
      <w:proofErr w:type="spellEnd"/>
      <w:r>
        <w:rPr>
          <w:rFonts w:ascii="Tahoma" w:hAnsi="Tahoma" w:cs="Tahoma"/>
          <w:sz w:val="20"/>
          <w:szCs w:val="20"/>
        </w:rPr>
        <w:t>. korisnika za povrat u proračun (refundacija bolovanja HZZO</w:t>
      </w:r>
      <w:r w:rsidR="000A0A16">
        <w:rPr>
          <w:rFonts w:ascii="Tahoma" w:hAnsi="Tahoma" w:cs="Tahoma"/>
          <w:sz w:val="20"/>
          <w:szCs w:val="20"/>
        </w:rPr>
        <w:t>- zatvoreno samo djelomično)</w:t>
      </w:r>
      <w:r w:rsidR="000A0511">
        <w:rPr>
          <w:rFonts w:ascii="Tahoma" w:hAnsi="Tahoma" w:cs="Tahoma"/>
          <w:sz w:val="20"/>
          <w:szCs w:val="20"/>
        </w:rPr>
        <w:t>. Na ovoj poziciji su također iskazana sredstva primljena od HZZ za provedbu mjere pripravništva</w:t>
      </w:r>
      <w:r w:rsidR="000B6A78">
        <w:rPr>
          <w:rFonts w:ascii="Tahoma" w:hAnsi="Tahoma" w:cs="Tahoma"/>
          <w:sz w:val="20"/>
          <w:szCs w:val="20"/>
        </w:rPr>
        <w:t>.</w:t>
      </w:r>
    </w:p>
    <w:p w:rsidR="00612CE1" w:rsidRDefault="00612CE1" w:rsidP="00C26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 w:rsidR="000B6A78">
        <w:rPr>
          <w:rFonts w:ascii="Tahoma" w:hAnsi="Tahoma" w:cs="Tahoma"/>
          <w:sz w:val="20"/>
          <w:szCs w:val="20"/>
        </w:rPr>
        <w:t xml:space="preserve">24 - </w:t>
      </w:r>
      <w:r>
        <w:rPr>
          <w:rFonts w:ascii="Tahoma" w:hAnsi="Tahoma" w:cs="Tahoma"/>
          <w:sz w:val="20"/>
          <w:szCs w:val="20"/>
        </w:rPr>
        <w:t>obveze za nabavu nefinancijske imovine – odnosi se na obvezu za</w:t>
      </w:r>
      <w:r w:rsidR="000A0A16">
        <w:rPr>
          <w:rFonts w:ascii="Tahoma" w:hAnsi="Tahoma" w:cs="Tahoma"/>
          <w:sz w:val="20"/>
          <w:szCs w:val="20"/>
        </w:rPr>
        <w:t xml:space="preserve"> nabavu knjiga-</w:t>
      </w:r>
      <w:proofErr w:type="spellStart"/>
      <w:r w:rsidR="000A0A16">
        <w:rPr>
          <w:rFonts w:ascii="Tahoma" w:hAnsi="Tahoma" w:cs="Tahoma"/>
          <w:sz w:val="20"/>
          <w:szCs w:val="20"/>
        </w:rPr>
        <w:t>lektirni</w:t>
      </w:r>
      <w:proofErr w:type="spellEnd"/>
      <w:r w:rsidR="000A0A16">
        <w:rPr>
          <w:rFonts w:ascii="Tahoma" w:hAnsi="Tahoma" w:cs="Tahoma"/>
          <w:sz w:val="20"/>
          <w:szCs w:val="20"/>
        </w:rPr>
        <w:t xml:space="preserve"> naslovi</w:t>
      </w:r>
    </w:p>
    <w:p w:rsidR="00DD2F60" w:rsidRDefault="000A0A16" w:rsidP="001D21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996:</w:t>
      </w:r>
      <w:r w:rsidR="00A4482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B6A78">
        <w:rPr>
          <w:rFonts w:ascii="Tahoma" w:hAnsi="Tahoma" w:cs="Tahoma"/>
          <w:sz w:val="20"/>
          <w:szCs w:val="20"/>
        </w:rPr>
        <w:t>izvanbilančni</w:t>
      </w:r>
      <w:proofErr w:type="spellEnd"/>
      <w:r w:rsidR="000B6A78">
        <w:rPr>
          <w:rFonts w:ascii="Tahoma" w:hAnsi="Tahoma" w:cs="Tahoma"/>
          <w:sz w:val="20"/>
          <w:szCs w:val="20"/>
        </w:rPr>
        <w:t xml:space="preserve"> zapisi – 30.06.2023. godine temeljem Odluke MZO ranije dobivena oprema u sklopu </w:t>
      </w:r>
      <w:proofErr w:type="spellStart"/>
      <w:r w:rsidR="000B6A78">
        <w:rPr>
          <w:rFonts w:ascii="Tahoma" w:hAnsi="Tahoma" w:cs="Tahoma"/>
          <w:sz w:val="20"/>
          <w:szCs w:val="20"/>
        </w:rPr>
        <w:t>kurikularne</w:t>
      </w:r>
      <w:proofErr w:type="spellEnd"/>
      <w:r w:rsidR="000B6A78">
        <w:rPr>
          <w:rFonts w:ascii="Tahoma" w:hAnsi="Tahoma" w:cs="Tahoma"/>
          <w:sz w:val="20"/>
          <w:szCs w:val="20"/>
        </w:rPr>
        <w:t xml:space="preserve"> reforme i e-škole </w:t>
      </w:r>
      <w:r w:rsidR="00713158">
        <w:rPr>
          <w:rFonts w:ascii="Tahoma" w:hAnsi="Tahoma" w:cs="Tahoma"/>
          <w:sz w:val="20"/>
          <w:szCs w:val="20"/>
        </w:rPr>
        <w:t xml:space="preserve">prelazi u vlasništvo škole, a tijekom 2023. godine </w:t>
      </w:r>
      <w:r w:rsidR="000F35F4">
        <w:rPr>
          <w:rFonts w:ascii="Tahoma" w:hAnsi="Tahoma" w:cs="Tahoma"/>
          <w:sz w:val="20"/>
          <w:szCs w:val="20"/>
        </w:rPr>
        <w:t xml:space="preserve">škola je opet </w:t>
      </w:r>
      <w:r w:rsidR="00713158">
        <w:rPr>
          <w:rFonts w:ascii="Tahoma" w:hAnsi="Tahoma" w:cs="Tahoma"/>
          <w:sz w:val="20"/>
          <w:szCs w:val="20"/>
        </w:rPr>
        <w:t>u sklopu e-škole</w:t>
      </w:r>
      <w:r w:rsidR="000F35F4">
        <w:rPr>
          <w:rFonts w:ascii="Tahoma" w:hAnsi="Tahoma" w:cs="Tahoma"/>
          <w:sz w:val="20"/>
          <w:szCs w:val="20"/>
        </w:rPr>
        <w:t xml:space="preserve"> primila opremu koja se vodi vanbilančno na kontu 996 i 991.</w:t>
      </w:r>
    </w:p>
    <w:p w:rsidR="002F7A8E" w:rsidRDefault="002F7A8E" w:rsidP="001D21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F1E1B" w:rsidRPr="00E778CB" w:rsidRDefault="004F1E1B" w:rsidP="004F1E1B">
      <w:pPr>
        <w:pStyle w:val="Bezproreda"/>
        <w:rPr>
          <w:rFonts w:ascii="Tahoma" w:hAnsi="Tahoma" w:cs="Tahoma"/>
          <w:sz w:val="20"/>
          <w:szCs w:val="20"/>
        </w:rPr>
      </w:pPr>
      <w:r w:rsidRPr="00E778CB">
        <w:rPr>
          <w:rFonts w:ascii="Tahoma" w:hAnsi="Tahoma" w:cs="Tahoma"/>
          <w:sz w:val="20"/>
          <w:szCs w:val="20"/>
        </w:rPr>
        <w:t>Ustanova nema iskazane podatke u bilanci o dugoročnim i kratkoročnim kreditima i</w:t>
      </w:r>
    </w:p>
    <w:p w:rsidR="004F1E1B" w:rsidRPr="00E778CB" w:rsidRDefault="004F1E1B" w:rsidP="004F1E1B">
      <w:pPr>
        <w:pStyle w:val="Bezproreda"/>
        <w:rPr>
          <w:rFonts w:ascii="Tahoma" w:hAnsi="Tahoma" w:cs="Tahoma"/>
          <w:sz w:val="20"/>
          <w:szCs w:val="20"/>
        </w:rPr>
      </w:pPr>
      <w:r w:rsidRPr="00E778CB">
        <w:rPr>
          <w:rFonts w:ascii="Tahoma" w:hAnsi="Tahoma" w:cs="Tahoma"/>
          <w:sz w:val="20"/>
          <w:szCs w:val="20"/>
        </w:rPr>
        <w:t>zajmovima te kamatama na kredite i zajmove.</w:t>
      </w:r>
    </w:p>
    <w:p w:rsidR="00D666BB" w:rsidRPr="00E778CB" w:rsidRDefault="002619A0" w:rsidP="001D21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778CB">
        <w:rPr>
          <w:rFonts w:ascii="Tahoma" w:hAnsi="Tahoma" w:cs="Tahoma"/>
          <w:sz w:val="20"/>
          <w:szCs w:val="20"/>
        </w:rPr>
        <w:t>Ustanova nema evidentiranih ugovornih obveza kao ni sudskih sporova u tijeku.</w:t>
      </w:r>
    </w:p>
    <w:p w:rsidR="002619A0" w:rsidRDefault="002619A0" w:rsidP="001D21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F5715" w:rsidRPr="00AA1587" w:rsidRDefault="000F5715" w:rsidP="00AA1587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A1587">
        <w:rPr>
          <w:rFonts w:ascii="Tahoma" w:hAnsi="Tahoma" w:cs="Tahoma"/>
          <w:b/>
          <w:sz w:val="20"/>
          <w:szCs w:val="20"/>
        </w:rPr>
        <w:t>Obrazac RAS-funkcijski</w:t>
      </w:r>
    </w:p>
    <w:p w:rsidR="000F5715" w:rsidRPr="000A61E0" w:rsidRDefault="000F5715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F5715" w:rsidRPr="000A61E0" w:rsidRDefault="00FB6F60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0912 </w:t>
      </w:r>
      <w:r w:rsidR="000F5715" w:rsidRPr="000A61E0">
        <w:rPr>
          <w:rFonts w:ascii="Tahoma" w:hAnsi="Tahoma" w:cs="Tahoma"/>
          <w:sz w:val="20"/>
          <w:szCs w:val="20"/>
        </w:rPr>
        <w:t>-osnovno obrazovanje</w:t>
      </w:r>
    </w:p>
    <w:p w:rsidR="000F5715" w:rsidRPr="000A61E0" w:rsidRDefault="000F5715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A61E0">
        <w:rPr>
          <w:rFonts w:ascii="Tahoma" w:hAnsi="Tahoma" w:cs="Tahoma"/>
          <w:sz w:val="20"/>
          <w:szCs w:val="20"/>
        </w:rPr>
        <w:t>Iskazan je podatak ukupnih rashoda na funkciji 0912-osnovno obrazovanje.</w:t>
      </w:r>
    </w:p>
    <w:p w:rsidR="000F5715" w:rsidRPr="000A61E0" w:rsidRDefault="00FB6F60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096 </w:t>
      </w:r>
      <w:r w:rsidR="000F5715" w:rsidRPr="000A61E0">
        <w:rPr>
          <w:rFonts w:ascii="Tahoma" w:hAnsi="Tahoma" w:cs="Tahoma"/>
          <w:sz w:val="20"/>
          <w:szCs w:val="20"/>
        </w:rPr>
        <w:t>-dodatne usluge u obrazovanju</w:t>
      </w:r>
      <w:r>
        <w:rPr>
          <w:rFonts w:ascii="Tahoma" w:hAnsi="Tahoma" w:cs="Tahoma"/>
          <w:sz w:val="20"/>
          <w:szCs w:val="20"/>
        </w:rPr>
        <w:t xml:space="preserve"> – školska prehrana</w:t>
      </w:r>
    </w:p>
    <w:p w:rsidR="00010082" w:rsidRDefault="00010082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A0A16" w:rsidRDefault="000A0A16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10082" w:rsidRPr="00010082" w:rsidRDefault="00010082" w:rsidP="0001008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10082">
        <w:rPr>
          <w:rFonts w:ascii="Tahoma" w:hAnsi="Tahoma" w:cs="Tahoma"/>
          <w:b/>
          <w:sz w:val="20"/>
          <w:szCs w:val="20"/>
        </w:rPr>
        <w:t>Obrazac P-VRIO</w:t>
      </w:r>
    </w:p>
    <w:p w:rsidR="00010082" w:rsidRDefault="00FB6F60" w:rsidP="000100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Iskazano je povećanje u vrijednosti i obujmu imovine zbog </w:t>
      </w:r>
      <w:r w:rsidR="007C1C45">
        <w:rPr>
          <w:rFonts w:ascii="Tahoma" w:hAnsi="Tahoma" w:cs="Tahoma"/>
          <w:sz w:val="20"/>
          <w:szCs w:val="20"/>
        </w:rPr>
        <w:t>prijenosa između proračuna i proračunskog ko</w:t>
      </w:r>
      <w:r w:rsidR="002619A0">
        <w:rPr>
          <w:rFonts w:ascii="Tahoma" w:hAnsi="Tahoma" w:cs="Tahoma"/>
          <w:sz w:val="20"/>
          <w:szCs w:val="20"/>
        </w:rPr>
        <w:t>r</w:t>
      </w:r>
      <w:r w:rsidR="00B02E85">
        <w:rPr>
          <w:rFonts w:ascii="Tahoma" w:hAnsi="Tahoma" w:cs="Tahoma"/>
          <w:sz w:val="20"/>
          <w:szCs w:val="20"/>
        </w:rPr>
        <w:t>isnika.</w:t>
      </w:r>
    </w:p>
    <w:p w:rsidR="00B02E85" w:rsidRDefault="00B02E85" w:rsidP="000100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Temeljem Odluke MZO o prijenosu imovine </w:t>
      </w:r>
      <w:r w:rsidR="006444D3">
        <w:rPr>
          <w:rFonts w:ascii="Tahoma" w:hAnsi="Tahoma" w:cs="Tahoma"/>
          <w:sz w:val="20"/>
          <w:szCs w:val="20"/>
        </w:rPr>
        <w:t>koja se vodila u poslovnim knjigama MZO u poslovne knjige škola</w:t>
      </w:r>
      <w:r w:rsidR="00E778CB">
        <w:rPr>
          <w:rFonts w:ascii="Tahoma" w:hAnsi="Tahoma" w:cs="Tahoma"/>
          <w:sz w:val="20"/>
          <w:szCs w:val="20"/>
        </w:rPr>
        <w:t xml:space="preserve"> -</w:t>
      </w:r>
      <w:r w:rsidR="006444D3">
        <w:rPr>
          <w:rFonts w:ascii="Tahoma" w:hAnsi="Tahoma" w:cs="Tahoma"/>
          <w:sz w:val="20"/>
          <w:szCs w:val="20"/>
        </w:rPr>
        <w:t xml:space="preserve"> sudionica projekta „Podrška provedbi Cjelovite </w:t>
      </w:r>
      <w:proofErr w:type="spellStart"/>
      <w:r w:rsidR="006444D3">
        <w:rPr>
          <w:rFonts w:ascii="Tahoma" w:hAnsi="Tahoma" w:cs="Tahoma"/>
          <w:sz w:val="20"/>
          <w:szCs w:val="20"/>
        </w:rPr>
        <w:t>kurikularne</w:t>
      </w:r>
      <w:proofErr w:type="spellEnd"/>
      <w:r w:rsidR="006444D3">
        <w:rPr>
          <w:rFonts w:ascii="Tahoma" w:hAnsi="Tahoma" w:cs="Tahoma"/>
          <w:sz w:val="20"/>
          <w:szCs w:val="20"/>
        </w:rPr>
        <w:t xml:space="preserve"> reforme</w:t>
      </w:r>
      <w:r w:rsidR="005D422C">
        <w:rPr>
          <w:rFonts w:ascii="Tahoma" w:hAnsi="Tahoma" w:cs="Tahoma"/>
          <w:sz w:val="20"/>
          <w:szCs w:val="20"/>
        </w:rPr>
        <w:t>“</w:t>
      </w:r>
      <w:r w:rsidR="006444D3">
        <w:rPr>
          <w:rFonts w:ascii="Tahoma" w:hAnsi="Tahoma" w:cs="Tahoma"/>
          <w:sz w:val="20"/>
          <w:szCs w:val="20"/>
        </w:rPr>
        <w:t xml:space="preserve"> izvršen je prijenos imovine preko konta 915.</w:t>
      </w:r>
    </w:p>
    <w:p w:rsidR="00BB5977" w:rsidRDefault="00BB5977" w:rsidP="008323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30804" w:rsidRPr="00A63933" w:rsidRDefault="00A30804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30804" w:rsidRPr="00A63933" w:rsidRDefault="00010082" w:rsidP="0001008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63933">
        <w:rPr>
          <w:rFonts w:ascii="Tahoma" w:hAnsi="Tahoma" w:cs="Tahoma"/>
          <w:b/>
          <w:sz w:val="20"/>
          <w:szCs w:val="20"/>
        </w:rPr>
        <w:t>Obveze</w:t>
      </w:r>
      <w:r w:rsidR="008B0AE3">
        <w:rPr>
          <w:rFonts w:ascii="Tahoma" w:hAnsi="Tahoma" w:cs="Tahoma"/>
          <w:b/>
          <w:sz w:val="20"/>
          <w:szCs w:val="20"/>
        </w:rPr>
        <w:t xml:space="preserve">  </w:t>
      </w:r>
    </w:p>
    <w:p w:rsidR="00305285" w:rsidRPr="00A63933" w:rsidRDefault="00305285" w:rsidP="003052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05285" w:rsidRPr="00A63933" w:rsidRDefault="00C0196A" w:rsidP="003052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63933">
        <w:rPr>
          <w:rFonts w:ascii="Tahoma" w:hAnsi="Tahoma" w:cs="Tahoma"/>
          <w:sz w:val="20"/>
          <w:szCs w:val="20"/>
        </w:rPr>
        <w:t>Na obrascu Obveze iskazani su podatci o nepodmi</w:t>
      </w:r>
      <w:r w:rsidR="00567BBD" w:rsidRPr="00A63933">
        <w:rPr>
          <w:rFonts w:ascii="Tahoma" w:hAnsi="Tahoma" w:cs="Tahoma"/>
          <w:sz w:val="20"/>
          <w:szCs w:val="20"/>
        </w:rPr>
        <w:t xml:space="preserve">renim obvezama </w:t>
      </w:r>
      <w:r w:rsidR="000253E0" w:rsidRPr="00A63933">
        <w:rPr>
          <w:rFonts w:ascii="Tahoma" w:hAnsi="Tahoma" w:cs="Tahoma"/>
          <w:sz w:val="20"/>
          <w:szCs w:val="20"/>
        </w:rPr>
        <w:t>na dan 31.12.202</w:t>
      </w:r>
      <w:r w:rsidR="00004DDF">
        <w:rPr>
          <w:rFonts w:ascii="Tahoma" w:hAnsi="Tahoma" w:cs="Tahoma"/>
          <w:sz w:val="20"/>
          <w:szCs w:val="20"/>
        </w:rPr>
        <w:t>3</w:t>
      </w:r>
      <w:r w:rsidRPr="00A63933">
        <w:rPr>
          <w:rFonts w:ascii="Tahoma" w:hAnsi="Tahoma" w:cs="Tahoma"/>
          <w:sz w:val="20"/>
          <w:szCs w:val="20"/>
        </w:rPr>
        <w:t xml:space="preserve">. u ukupnom iznosu od </w:t>
      </w:r>
      <w:r w:rsidR="00004DDF">
        <w:rPr>
          <w:rFonts w:ascii="Tahoma" w:hAnsi="Tahoma" w:cs="Tahoma"/>
          <w:sz w:val="20"/>
          <w:szCs w:val="20"/>
        </w:rPr>
        <w:t>96.618,29 €</w:t>
      </w:r>
    </w:p>
    <w:p w:rsidR="00FD234F" w:rsidRPr="00A63933" w:rsidRDefault="00AA1587" w:rsidP="00FD234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63933">
        <w:rPr>
          <w:rFonts w:ascii="Tahoma" w:hAnsi="Tahoma" w:cs="Tahoma"/>
          <w:sz w:val="20"/>
          <w:szCs w:val="20"/>
        </w:rPr>
        <w:t xml:space="preserve"> obveze za plaće i prijevoz</w:t>
      </w:r>
      <w:r w:rsidR="00176AD8">
        <w:rPr>
          <w:rFonts w:ascii="Tahoma" w:hAnsi="Tahoma" w:cs="Tahoma"/>
          <w:sz w:val="20"/>
          <w:szCs w:val="20"/>
        </w:rPr>
        <w:t xml:space="preserve">, naknada zbog </w:t>
      </w:r>
      <w:proofErr w:type="spellStart"/>
      <w:r w:rsidR="00176AD8">
        <w:rPr>
          <w:rFonts w:ascii="Tahoma" w:hAnsi="Tahoma" w:cs="Tahoma"/>
          <w:sz w:val="20"/>
          <w:szCs w:val="20"/>
        </w:rPr>
        <w:t>nezap.</w:t>
      </w:r>
      <w:r w:rsidR="008E412C">
        <w:rPr>
          <w:rFonts w:ascii="Tahoma" w:hAnsi="Tahoma" w:cs="Tahoma"/>
          <w:sz w:val="20"/>
          <w:szCs w:val="20"/>
        </w:rPr>
        <w:t>osoba</w:t>
      </w:r>
      <w:proofErr w:type="spellEnd"/>
      <w:r w:rsidR="008E412C">
        <w:rPr>
          <w:rFonts w:ascii="Tahoma" w:hAnsi="Tahoma" w:cs="Tahoma"/>
          <w:sz w:val="20"/>
          <w:szCs w:val="20"/>
        </w:rPr>
        <w:t xml:space="preserve"> s </w:t>
      </w:r>
      <w:proofErr w:type="spellStart"/>
      <w:r w:rsidR="008E412C">
        <w:rPr>
          <w:rFonts w:ascii="Tahoma" w:hAnsi="Tahoma" w:cs="Tahoma"/>
          <w:sz w:val="20"/>
          <w:szCs w:val="20"/>
        </w:rPr>
        <w:t>inv</w:t>
      </w:r>
      <w:proofErr w:type="spellEnd"/>
      <w:r w:rsidR="008E412C">
        <w:rPr>
          <w:rFonts w:ascii="Tahoma" w:hAnsi="Tahoma" w:cs="Tahoma"/>
          <w:sz w:val="20"/>
          <w:szCs w:val="20"/>
        </w:rPr>
        <w:t xml:space="preserve">.          </w:t>
      </w:r>
      <w:r w:rsidR="00004DDF">
        <w:rPr>
          <w:rFonts w:ascii="Tahoma" w:hAnsi="Tahoma" w:cs="Tahoma"/>
          <w:sz w:val="20"/>
          <w:szCs w:val="20"/>
        </w:rPr>
        <w:t xml:space="preserve">  59.713,73 €</w:t>
      </w:r>
    </w:p>
    <w:p w:rsidR="00FD234F" w:rsidRPr="00A63933" w:rsidRDefault="00FD234F" w:rsidP="00AA158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63933">
        <w:rPr>
          <w:rFonts w:ascii="Tahoma" w:hAnsi="Tahoma" w:cs="Tahoma"/>
          <w:sz w:val="20"/>
          <w:szCs w:val="20"/>
        </w:rPr>
        <w:t xml:space="preserve"> obveze za mat. rashode   </w:t>
      </w:r>
      <w:r w:rsidR="00AA1587" w:rsidRPr="00A63933">
        <w:rPr>
          <w:rFonts w:ascii="Tahoma" w:hAnsi="Tahoma" w:cs="Tahoma"/>
          <w:sz w:val="20"/>
          <w:szCs w:val="20"/>
        </w:rPr>
        <w:t xml:space="preserve"> </w:t>
      </w:r>
      <w:r w:rsidR="000253E0" w:rsidRPr="00A63933">
        <w:rPr>
          <w:rFonts w:ascii="Tahoma" w:hAnsi="Tahoma" w:cs="Tahoma"/>
          <w:sz w:val="20"/>
          <w:szCs w:val="20"/>
        </w:rPr>
        <w:t xml:space="preserve">                         </w:t>
      </w:r>
      <w:r w:rsidR="00176AD8">
        <w:rPr>
          <w:rFonts w:ascii="Tahoma" w:hAnsi="Tahoma" w:cs="Tahoma"/>
          <w:sz w:val="20"/>
          <w:szCs w:val="20"/>
        </w:rPr>
        <w:t xml:space="preserve">           </w:t>
      </w:r>
      <w:r w:rsidR="008E412C">
        <w:rPr>
          <w:rFonts w:ascii="Tahoma" w:hAnsi="Tahoma" w:cs="Tahoma"/>
          <w:sz w:val="20"/>
          <w:szCs w:val="20"/>
        </w:rPr>
        <w:t xml:space="preserve">                       </w:t>
      </w:r>
      <w:r w:rsidR="00004DDF">
        <w:rPr>
          <w:rFonts w:ascii="Tahoma" w:hAnsi="Tahoma" w:cs="Tahoma"/>
          <w:sz w:val="20"/>
          <w:szCs w:val="20"/>
        </w:rPr>
        <w:t>10.858,59 €</w:t>
      </w:r>
    </w:p>
    <w:p w:rsidR="00FD234F" w:rsidRPr="00A63933" w:rsidRDefault="00AA1587" w:rsidP="00FD234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63933">
        <w:rPr>
          <w:rFonts w:ascii="Tahoma" w:hAnsi="Tahoma" w:cs="Tahoma"/>
          <w:sz w:val="20"/>
          <w:szCs w:val="20"/>
        </w:rPr>
        <w:t xml:space="preserve"> </w:t>
      </w:r>
      <w:r w:rsidR="008E412C">
        <w:rPr>
          <w:rFonts w:ascii="Tahoma" w:hAnsi="Tahoma" w:cs="Tahoma"/>
          <w:sz w:val="20"/>
          <w:szCs w:val="20"/>
        </w:rPr>
        <w:t>obveze za financijske rashode</w:t>
      </w:r>
      <w:r w:rsidR="000253E0" w:rsidRPr="00A63933">
        <w:rPr>
          <w:rFonts w:ascii="Tahoma" w:hAnsi="Tahoma" w:cs="Tahoma"/>
          <w:sz w:val="20"/>
          <w:szCs w:val="20"/>
        </w:rPr>
        <w:t xml:space="preserve">                           </w:t>
      </w:r>
      <w:r w:rsidR="00176AD8">
        <w:rPr>
          <w:rFonts w:ascii="Tahoma" w:hAnsi="Tahoma" w:cs="Tahoma"/>
          <w:sz w:val="20"/>
          <w:szCs w:val="20"/>
        </w:rPr>
        <w:t xml:space="preserve">        </w:t>
      </w:r>
      <w:r w:rsidR="008E412C">
        <w:rPr>
          <w:rFonts w:ascii="Tahoma" w:hAnsi="Tahoma" w:cs="Tahoma"/>
          <w:sz w:val="20"/>
          <w:szCs w:val="20"/>
        </w:rPr>
        <w:t xml:space="preserve">                       </w:t>
      </w:r>
      <w:r w:rsidR="00004DDF">
        <w:rPr>
          <w:rFonts w:ascii="Tahoma" w:hAnsi="Tahoma" w:cs="Tahoma"/>
          <w:sz w:val="20"/>
          <w:szCs w:val="20"/>
        </w:rPr>
        <w:t xml:space="preserve">  </w:t>
      </w:r>
      <w:r w:rsidR="008E412C">
        <w:rPr>
          <w:rFonts w:ascii="Tahoma" w:hAnsi="Tahoma" w:cs="Tahoma"/>
          <w:sz w:val="20"/>
          <w:szCs w:val="20"/>
        </w:rPr>
        <w:t xml:space="preserve"> </w:t>
      </w:r>
      <w:r w:rsidR="00004DDF">
        <w:rPr>
          <w:rFonts w:ascii="Tahoma" w:hAnsi="Tahoma" w:cs="Tahoma"/>
          <w:sz w:val="20"/>
          <w:szCs w:val="20"/>
        </w:rPr>
        <w:t>76,76 €</w:t>
      </w:r>
    </w:p>
    <w:p w:rsidR="00176AD8" w:rsidRDefault="00176AD8" w:rsidP="00EE46A3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76AD8">
        <w:rPr>
          <w:rFonts w:ascii="Tahoma" w:hAnsi="Tahoma" w:cs="Tahoma"/>
          <w:sz w:val="20"/>
          <w:szCs w:val="20"/>
        </w:rPr>
        <w:t xml:space="preserve"> </w:t>
      </w:r>
      <w:r w:rsidR="00AA1587" w:rsidRPr="00176AD8">
        <w:rPr>
          <w:rFonts w:ascii="Tahoma" w:hAnsi="Tahoma" w:cs="Tahoma"/>
          <w:sz w:val="20"/>
          <w:szCs w:val="20"/>
        </w:rPr>
        <w:t xml:space="preserve">obveze za EU predujmove  </w:t>
      </w:r>
      <w:r w:rsidR="00DF3EB6" w:rsidRPr="00176AD8">
        <w:rPr>
          <w:rFonts w:ascii="Tahoma" w:hAnsi="Tahoma" w:cs="Tahoma"/>
          <w:sz w:val="20"/>
          <w:szCs w:val="20"/>
        </w:rPr>
        <w:t xml:space="preserve">                         </w:t>
      </w:r>
      <w:r w:rsidRPr="00176AD8">
        <w:rPr>
          <w:rFonts w:ascii="Tahoma" w:hAnsi="Tahoma" w:cs="Tahoma"/>
          <w:sz w:val="20"/>
          <w:szCs w:val="20"/>
        </w:rPr>
        <w:t xml:space="preserve">                              </w:t>
      </w:r>
      <w:r>
        <w:rPr>
          <w:rFonts w:ascii="Tahoma" w:hAnsi="Tahoma" w:cs="Tahoma"/>
          <w:sz w:val="20"/>
          <w:szCs w:val="20"/>
        </w:rPr>
        <w:t xml:space="preserve">   </w:t>
      </w:r>
      <w:r w:rsidR="00004DDF">
        <w:rPr>
          <w:rFonts w:ascii="Tahoma" w:hAnsi="Tahoma" w:cs="Tahoma"/>
          <w:sz w:val="20"/>
          <w:szCs w:val="20"/>
        </w:rPr>
        <w:t>20.300,54 €</w:t>
      </w:r>
    </w:p>
    <w:p w:rsidR="00176AD8" w:rsidRDefault="00AA1587" w:rsidP="00EE46A3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76AD8">
        <w:rPr>
          <w:rFonts w:ascii="Tahoma" w:hAnsi="Tahoma" w:cs="Tahoma"/>
          <w:sz w:val="20"/>
          <w:szCs w:val="20"/>
        </w:rPr>
        <w:t xml:space="preserve"> obveze </w:t>
      </w:r>
      <w:proofErr w:type="spellStart"/>
      <w:r w:rsidRPr="00176AD8">
        <w:rPr>
          <w:rFonts w:ascii="Tahoma" w:hAnsi="Tahoma" w:cs="Tahoma"/>
          <w:sz w:val="20"/>
          <w:szCs w:val="20"/>
        </w:rPr>
        <w:t>pror</w:t>
      </w:r>
      <w:proofErr w:type="spellEnd"/>
      <w:r w:rsidRPr="00176AD8">
        <w:rPr>
          <w:rFonts w:ascii="Tahoma" w:hAnsi="Tahoma" w:cs="Tahoma"/>
          <w:sz w:val="20"/>
          <w:szCs w:val="20"/>
        </w:rPr>
        <w:t>. kor.</w:t>
      </w:r>
      <w:r w:rsidR="00DF3EB6" w:rsidRPr="00176AD8">
        <w:rPr>
          <w:rFonts w:ascii="Tahoma" w:hAnsi="Tahoma" w:cs="Tahoma"/>
          <w:sz w:val="20"/>
          <w:szCs w:val="20"/>
        </w:rPr>
        <w:t xml:space="preserve">za povrat u proračun  </w:t>
      </w:r>
      <w:r w:rsidR="008E412C">
        <w:rPr>
          <w:rFonts w:ascii="Tahoma" w:hAnsi="Tahoma" w:cs="Tahoma"/>
          <w:sz w:val="20"/>
          <w:szCs w:val="20"/>
        </w:rPr>
        <w:t>(HZZO)</w:t>
      </w:r>
      <w:r w:rsidR="00DF3EB6" w:rsidRPr="00176AD8">
        <w:rPr>
          <w:rFonts w:ascii="Tahoma" w:hAnsi="Tahoma" w:cs="Tahoma"/>
          <w:sz w:val="20"/>
          <w:szCs w:val="20"/>
        </w:rPr>
        <w:t xml:space="preserve">      </w:t>
      </w:r>
      <w:r w:rsidR="00176AD8" w:rsidRPr="00176AD8">
        <w:rPr>
          <w:rFonts w:ascii="Tahoma" w:hAnsi="Tahoma" w:cs="Tahoma"/>
          <w:sz w:val="20"/>
          <w:szCs w:val="20"/>
        </w:rPr>
        <w:t xml:space="preserve">     </w:t>
      </w:r>
      <w:r w:rsidR="00176AD8">
        <w:rPr>
          <w:rFonts w:ascii="Tahoma" w:hAnsi="Tahoma" w:cs="Tahoma"/>
          <w:sz w:val="20"/>
          <w:szCs w:val="20"/>
        </w:rPr>
        <w:t xml:space="preserve">       </w:t>
      </w:r>
      <w:r w:rsidR="008E412C">
        <w:rPr>
          <w:rFonts w:ascii="Tahoma" w:hAnsi="Tahoma" w:cs="Tahoma"/>
          <w:sz w:val="20"/>
          <w:szCs w:val="20"/>
        </w:rPr>
        <w:t xml:space="preserve">             </w:t>
      </w:r>
      <w:r w:rsidR="00004DDF">
        <w:rPr>
          <w:rFonts w:ascii="Tahoma" w:hAnsi="Tahoma" w:cs="Tahoma"/>
          <w:sz w:val="20"/>
          <w:szCs w:val="20"/>
        </w:rPr>
        <w:t xml:space="preserve"> 4.859,43 €</w:t>
      </w:r>
    </w:p>
    <w:p w:rsidR="008E412C" w:rsidRDefault="008E412C" w:rsidP="00EE46A3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obveze za nefinancijsku imovinu                                                       </w:t>
      </w:r>
      <w:r w:rsidR="00004DDF">
        <w:rPr>
          <w:rFonts w:ascii="Tahoma" w:hAnsi="Tahoma" w:cs="Tahoma"/>
          <w:sz w:val="20"/>
          <w:szCs w:val="20"/>
        </w:rPr>
        <w:t>809,24 €</w:t>
      </w:r>
    </w:p>
    <w:p w:rsidR="00004DDF" w:rsidRDefault="00004DDF" w:rsidP="00EE46A3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04DDF" w:rsidRDefault="00004DDF" w:rsidP="00004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poziciji V001 – stanje obveza 1. siječnja – </w:t>
      </w:r>
      <w:r w:rsidR="00852114">
        <w:rPr>
          <w:rFonts w:ascii="Tahoma" w:hAnsi="Tahoma" w:cs="Tahoma"/>
          <w:sz w:val="20"/>
          <w:szCs w:val="20"/>
        </w:rPr>
        <w:t xml:space="preserve">zbog razlike kod prijenosa podataka u iznosu od 0,02 €centa </w:t>
      </w:r>
      <w:r>
        <w:rPr>
          <w:rFonts w:ascii="Tahoma" w:hAnsi="Tahoma" w:cs="Tahoma"/>
          <w:sz w:val="20"/>
          <w:szCs w:val="20"/>
        </w:rPr>
        <w:t>izvršena je korekcija</w:t>
      </w:r>
      <w:r w:rsidR="00852114">
        <w:rPr>
          <w:rFonts w:ascii="Tahoma" w:hAnsi="Tahoma" w:cs="Tahoma"/>
          <w:sz w:val="20"/>
          <w:szCs w:val="20"/>
        </w:rPr>
        <w:t>. Razlog odstupanja je konverzija valute kuna u euro.</w:t>
      </w:r>
    </w:p>
    <w:p w:rsidR="00004DDF" w:rsidRDefault="00004DDF" w:rsidP="00004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04DDF" w:rsidRPr="00004DDF" w:rsidRDefault="00004DDF" w:rsidP="00004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83E61" w:rsidRDefault="00083E61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619A0" w:rsidRDefault="002619A0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619A0" w:rsidRDefault="002619A0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619A0" w:rsidRDefault="002619A0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83E61" w:rsidRPr="000A61E0" w:rsidRDefault="00083E61" w:rsidP="000F5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A61E0" w:rsidRDefault="00601129" w:rsidP="000A61E0">
      <w:pPr>
        <w:pStyle w:val="Bezprore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Bilješke sastavila:                              </w:t>
      </w:r>
      <w:r w:rsidR="00400855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  </w:t>
      </w:r>
      <w:r w:rsidR="00400855">
        <w:rPr>
          <w:rFonts w:ascii="Tahoma" w:hAnsi="Tahoma" w:cs="Tahoma"/>
          <w:sz w:val="20"/>
          <w:szCs w:val="20"/>
        </w:rPr>
        <w:t>M.P.</w:t>
      </w:r>
      <w:r>
        <w:rPr>
          <w:rFonts w:ascii="Tahoma" w:hAnsi="Tahoma" w:cs="Tahoma"/>
          <w:sz w:val="20"/>
          <w:szCs w:val="20"/>
        </w:rPr>
        <w:t xml:space="preserve">                           </w:t>
      </w:r>
      <w:r w:rsidR="0040085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</w:t>
      </w:r>
      <w:r w:rsidR="003344EE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Odgovorna osoba:</w:t>
      </w:r>
    </w:p>
    <w:p w:rsidR="00601129" w:rsidRDefault="00601129" w:rsidP="000A61E0">
      <w:pPr>
        <w:pStyle w:val="Bezprore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Ljiljana </w:t>
      </w:r>
      <w:proofErr w:type="spellStart"/>
      <w:r>
        <w:rPr>
          <w:rFonts w:ascii="Tahoma" w:hAnsi="Tahoma" w:cs="Tahoma"/>
          <w:sz w:val="20"/>
          <w:szCs w:val="20"/>
        </w:rPr>
        <w:t>Hižak</w:t>
      </w:r>
      <w:proofErr w:type="spellEnd"/>
      <w:r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  <w:r w:rsidR="00400855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="0077321C">
        <w:rPr>
          <w:rFonts w:ascii="Tahoma" w:hAnsi="Tahoma" w:cs="Tahoma"/>
          <w:sz w:val="20"/>
          <w:szCs w:val="20"/>
        </w:rPr>
        <w:t>Brigitte</w:t>
      </w:r>
      <w:proofErr w:type="spellEnd"/>
      <w:r w:rsidR="007732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321C">
        <w:rPr>
          <w:rFonts w:ascii="Tahoma" w:hAnsi="Tahoma" w:cs="Tahoma"/>
          <w:sz w:val="20"/>
          <w:szCs w:val="20"/>
        </w:rPr>
        <w:t>Gmaz,mag.prim.educ</w:t>
      </w:r>
      <w:proofErr w:type="spellEnd"/>
      <w:r w:rsidR="0077321C">
        <w:rPr>
          <w:rFonts w:ascii="Tahoma" w:hAnsi="Tahoma" w:cs="Tahoma"/>
          <w:sz w:val="20"/>
          <w:szCs w:val="20"/>
        </w:rPr>
        <w:t>.</w:t>
      </w:r>
    </w:p>
    <w:p w:rsidR="00083E61" w:rsidRDefault="00083E61" w:rsidP="00083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83E61" w:rsidRDefault="00083E61" w:rsidP="00083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E55D2" w:rsidRDefault="00083E61" w:rsidP="00083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Stubičke Toplice, 31.01.202</w:t>
      </w:r>
      <w:r w:rsidR="00852114">
        <w:rPr>
          <w:rFonts w:ascii="Tahoma" w:hAnsi="Tahoma" w:cs="Tahoma"/>
          <w:sz w:val="20"/>
          <w:szCs w:val="20"/>
        </w:rPr>
        <w:t>3</w:t>
      </w:r>
      <w:r w:rsidR="006B0218">
        <w:rPr>
          <w:rFonts w:ascii="Tahoma" w:hAnsi="Tahoma" w:cs="Tahoma"/>
          <w:sz w:val="20"/>
          <w:szCs w:val="20"/>
        </w:rPr>
        <w:t>.</w:t>
      </w:r>
    </w:p>
    <w:p w:rsidR="00A30804" w:rsidRDefault="00A30804" w:rsidP="00A308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A308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1FC" w:rsidRDefault="003261FC" w:rsidP="002E55D2">
      <w:pPr>
        <w:spacing w:after="0" w:line="240" w:lineRule="auto"/>
      </w:pPr>
      <w:r>
        <w:separator/>
      </w:r>
    </w:p>
  </w:endnote>
  <w:endnote w:type="continuationSeparator" w:id="0">
    <w:p w:rsidR="003261FC" w:rsidRDefault="003261FC" w:rsidP="002E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392529"/>
      <w:docPartObj>
        <w:docPartGallery w:val="Page Numbers (Bottom of Page)"/>
        <w:docPartUnique/>
      </w:docPartObj>
    </w:sdtPr>
    <w:sdtEndPr/>
    <w:sdtContent>
      <w:p w:rsidR="00083E61" w:rsidRDefault="00083E6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B9B">
          <w:rPr>
            <w:noProof/>
          </w:rPr>
          <w:t>1</w:t>
        </w:r>
        <w:r>
          <w:fldChar w:fldCharType="end"/>
        </w:r>
      </w:p>
    </w:sdtContent>
  </w:sdt>
  <w:p w:rsidR="00083E61" w:rsidRDefault="00083E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1FC" w:rsidRDefault="003261FC" w:rsidP="002E55D2">
      <w:pPr>
        <w:spacing w:after="0" w:line="240" w:lineRule="auto"/>
      </w:pPr>
      <w:r>
        <w:separator/>
      </w:r>
    </w:p>
  </w:footnote>
  <w:footnote w:type="continuationSeparator" w:id="0">
    <w:p w:rsidR="003261FC" w:rsidRDefault="003261FC" w:rsidP="002E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2BB"/>
    <w:multiLevelType w:val="hybridMultilevel"/>
    <w:tmpl w:val="99668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17B5"/>
    <w:multiLevelType w:val="hybridMultilevel"/>
    <w:tmpl w:val="CD8E7B4A"/>
    <w:lvl w:ilvl="0" w:tplc="D0E0D1F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01D47"/>
    <w:multiLevelType w:val="hybridMultilevel"/>
    <w:tmpl w:val="46C8C9E6"/>
    <w:lvl w:ilvl="0" w:tplc="EC285B8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C22EA"/>
    <w:multiLevelType w:val="hybridMultilevel"/>
    <w:tmpl w:val="EA5C85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E2F0C"/>
    <w:multiLevelType w:val="hybridMultilevel"/>
    <w:tmpl w:val="8A3C9F22"/>
    <w:lvl w:ilvl="0" w:tplc="3B6045D0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A2E42"/>
    <w:multiLevelType w:val="hybridMultilevel"/>
    <w:tmpl w:val="65E6A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97531"/>
    <w:multiLevelType w:val="hybridMultilevel"/>
    <w:tmpl w:val="58400DEC"/>
    <w:lvl w:ilvl="0" w:tplc="1E90E3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07427"/>
    <w:multiLevelType w:val="hybridMultilevel"/>
    <w:tmpl w:val="5D804E94"/>
    <w:lvl w:ilvl="0" w:tplc="08EA7E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45EBD"/>
    <w:multiLevelType w:val="hybridMultilevel"/>
    <w:tmpl w:val="6D98FFB0"/>
    <w:lvl w:ilvl="0" w:tplc="936E859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F352F"/>
    <w:multiLevelType w:val="hybridMultilevel"/>
    <w:tmpl w:val="937EC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313"/>
    <w:rsid w:val="00004DDF"/>
    <w:rsid w:val="00010082"/>
    <w:rsid w:val="000102A6"/>
    <w:rsid w:val="00021F57"/>
    <w:rsid w:val="000253E0"/>
    <w:rsid w:val="00026C69"/>
    <w:rsid w:val="00031503"/>
    <w:rsid w:val="00044E3F"/>
    <w:rsid w:val="000459EB"/>
    <w:rsid w:val="00072917"/>
    <w:rsid w:val="00083E61"/>
    <w:rsid w:val="000847CC"/>
    <w:rsid w:val="000A0511"/>
    <w:rsid w:val="000A0A16"/>
    <w:rsid w:val="000A61E0"/>
    <w:rsid w:val="000B534E"/>
    <w:rsid w:val="000B6A78"/>
    <w:rsid w:val="000D00E1"/>
    <w:rsid w:val="000D0681"/>
    <w:rsid w:val="000D1B13"/>
    <w:rsid w:val="000D742C"/>
    <w:rsid w:val="000E43ED"/>
    <w:rsid w:val="000E672C"/>
    <w:rsid w:val="000F28AA"/>
    <w:rsid w:val="000F35F4"/>
    <w:rsid w:val="000F5715"/>
    <w:rsid w:val="00100612"/>
    <w:rsid w:val="00101172"/>
    <w:rsid w:val="001147DC"/>
    <w:rsid w:val="0014189A"/>
    <w:rsid w:val="001579FF"/>
    <w:rsid w:val="001703CF"/>
    <w:rsid w:val="00176AD8"/>
    <w:rsid w:val="00195646"/>
    <w:rsid w:val="001B53EB"/>
    <w:rsid w:val="001D2199"/>
    <w:rsid w:val="001F16B4"/>
    <w:rsid w:val="001F2371"/>
    <w:rsid w:val="001F4DB1"/>
    <w:rsid w:val="0022678D"/>
    <w:rsid w:val="00260A10"/>
    <w:rsid w:val="002619A0"/>
    <w:rsid w:val="0027079F"/>
    <w:rsid w:val="00270FF5"/>
    <w:rsid w:val="00272FB2"/>
    <w:rsid w:val="00282F9E"/>
    <w:rsid w:val="00284C1F"/>
    <w:rsid w:val="002B13BD"/>
    <w:rsid w:val="002E55D2"/>
    <w:rsid w:val="002E62A6"/>
    <w:rsid w:val="002F32BF"/>
    <w:rsid w:val="002F7A8E"/>
    <w:rsid w:val="00303618"/>
    <w:rsid w:val="00305285"/>
    <w:rsid w:val="003261FC"/>
    <w:rsid w:val="003344EE"/>
    <w:rsid w:val="00335998"/>
    <w:rsid w:val="0034049F"/>
    <w:rsid w:val="003430DC"/>
    <w:rsid w:val="00346396"/>
    <w:rsid w:val="003528AF"/>
    <w:rsid w:val="003614C2"/>
    <w:rsid w:val="00371F9D"/>
    <w:rsid w:val="003770EA"/>
    <w:rsid w:val="003A3729"/>
    <w:rsid w:val="003B605E"/>
    <w:rsid w:val="003C3AFF"/>
    <w:rsid w:val="003C3D7C"/>
    <w:rsid w:val="003E32F4"/>
    <w:rsid w:val="003E3410"/>
    <w:rsid w:val="003E4626"/>
    <w:rsid w:val="003F6606"/>
    <w:rsid w:val="003F72CA"/>
    <w:rsid w:val="00400855"/>
    <w:rsid w:val="004014AE"/>
    <w:rsid w:val="0040463D"/>
    <w:rsid w:val="004173FE"/>
    <w:rsid w:val="004250F7"/>
    <w:rsid w:val="00437370"/>
    <w:rsid w:val="00441680"/>
    <w:rsid w:val="00447FA2"/>
    <w:rsid w:val="004610E5"/>
    <w:rsid w:val="00467B15"/>
    <w:rsid w:val="00480489"/>
    <w:rsid w:val="004858A4"/>
    <w:rsid w:val="004B01C1"/>
    <w:rsid w:val="004B29F3"/>
    <w:rsid w:val="004B58A5"/>
    <w:rsid w:val="004C43D0"/>
    <w:rsid w:val="004F1E1B"/>
    <w:rsid w:val="00506ED0"/>
    <w:rsid w:val="00513BFF"/>
    <w:rsid w:val="005166C7"/>
    <w:rsid w:val="005302B5"/>
    <w:rsid w:val="005571CB"/>
    <w:rsid w:val="005673E6"/>
    <w:rsid w:val="00567BBD"/>
    <w:rsid w:val="005716AA"/>
    <w:rsid w:val="00572CA4"/>
    <w:rsid w:val="005A14A4"/>
    <w:rsid w:val="005A2FA5"/>
    <w:rsid w:val="005B791C"/>
    <w:rsid w:val="005C2F5B"/>
    <w:rsid w:val="005D422C"/>
    <w:rsid w:val="005E25A4"/>
    <w:rsid w:val="005E614B"/>
    <w:rsid w:val="005E6E9E"/>
    <w:rsid w:val="005F6F64"/>
    <w:rsid w:val="00601129"/>
    <w:rsid w:val="00612CE1"/>
    <w:rsid w:val="00614AD4"/>
    <w:rsid w:val="00625E59"/>
    <w:rsid w:val="006444D3"/>
    <w:rsid w:val="00652AF2"/>
    <w:rsid w:val="00665D89"/>
    <w:rsid w:val="00683111"/>
    <w:rsid w:val="00684F06"/>
    <w:rsid w:val="006A00AA"/>
    <w:rsid w:val="006B0218"/>
    <w:rsid w:val="006C307A"/>
    <w:rsid w:val="00710C61"/>
    <w:rsid w:val="00713158"/>
    <w:rsid w:val="00722D73"/>
    <w:rsid w:val="00727033"/>
    <w:rsid w:val="007314BB"/>
    <w:rsid w:val="00762A7B"/>
    <w:rsid w:val="0077321C"/>
    <w:rsid w:val="007857BE"/>
    <w:rsid w:val="007A033D"/>
    <w:rsid w:val="007B6AD2"/>
    <w:rsid w:val="007C1C45"/>
    <w:rsid w:val="007E29F5"/>
    <w:rsid w:val="007F2006"/>
    <w:rsid w:val="00800594"/>
    <w:rsid w:val="008231D1"/>
    <w:rsid w:val="0083233B"/>
    <w:rsid w:val="00852114"/>
    <w:rsid w:val="00885939"/>
    <w:rsid w:val="008914C4"/>
    <w:rsid w:val="0089287F"/>
    <w:rsid w:val="008934DD"/>
    <w:rsid w:val="008A0A06"/>
    <w:rsid w:val="008A1335"/>
    <w:rsid w:val="008B0AE3"/>
    <w:rsid w:val="008B5574"/>
    <w:rsid w:val="008C61A8"/>
    <w:rsid w:val="008C709A"/>
    <w:rsid w:val="008D52F2"/>
    <w:rsid w:val="008D6456"/>
    <w:rsid w:val="008E412C"/>
    <w:rsid w:val="008E4413"/>
    <w:rsid w:val="009039F6"/>
    <w:rsid w:val="00916D06"/>
    <w:rsid w:val="009425BA"/>
    <w:rsid w:val="009535A4"/>
    <w:rsid w:val="0097566E"/>
    <w:rsid w:val="0097614A"/>
    <w:rsid w:val="00976C81"/>
    <w:rsid w:val="009A3F62"/>
    <w:rsid w:val="009C2B82"/>
    <w:rsid w:val="009F7E10"/>
    <w:rsid w:val="00A00EA3"/>
    <w:rsid w:val="00A14675"/>
    <w:rsid w:val="00A253CC"/>
    <w:rsid w:val="00A30804"/>
    <w:rsid w:val="00A44820"/>
    <w:rsid w:val="00A63933"/>
    <w:rsid w:val="00A90533"/>
    <w:rsid w:val="00AA1587"/>
    <w:rsid w:val="00AA66F6"/>
    <w:rsid w:val="00AB2DAA"/>
    <w:rsid w:val="00AC4E36"/>
    <w:rsid w:val="00AD1513"/>
    <w:rsid w:val="00AD37AE"/>
    <w:rsid w:val="00B02E85"/>
    <w:rsid w:val="00B0500F"/>
    <w:rsid w:val="00B0509B"/>
    <w:rsid w:val="00B05A90"/>
    <w:rsid w:val="00B16B9B"/>
    <w:rsid w:val="00B3160C"/>
    <w:rsid w:val="00B645BA"/>
    <w:rsid w:val="00B849E6"/>
    <w:rsid w:val="00B91355"/>
    <w:rsid w:val="00BA4493"/>
    <w:rsid w:val="00BB5977"/>
    <w:rsid w:val="00BD732F"/>
    <w:rsid w:val="00BF65A4"/>
    <w:rsid w:val="00BF7112"/>
    <w:rsid w:val="00C0196A"/>
    <w:rsid w:val="00C25B0A"/>
    <w:rsid w:val="00C26F87"/>
    <w:rsid w:val="00C53F26"/>
    <w:rsid w:val="00C64A08"/>
    <w:rsid w:val="00C66DF1"/>
    <w:rsid w:val="00CA2C7A"/>
    <w:rsid w:val="00CA6308"/>
    <w:rsid w:val="00CB3F4C"/>
    <w:rsid w:val="00CD5DA8"/>
    <w:rsid w:val="00CE415C"/>
    <w:rsid w:val="00D134DF"/>
    <w:rsid w:val="00D31F0E"/>
    <w:rsid w:val="00D411B0"/>
    <w:rsid w:val="00D53AB7"/>
    <w:rsid w:val="00D550CF"/>
    <w:rsid w:val="00D63778"/>
    <w:rsid w:val="00D6383D"/>
    <w:rsid w:val="00D666BB"/>
    <w:rsid w:val="00D70687"/>
    <w:rsid w:val="00D828C1"/>
    <w:rsid w:val="00D951FA"/>
    <w:rsid w:val="00DC2008"/>
    <w:rsid w:val="00DC2AD4"/>
    <w:rsid w:val="00DD2F60"/>
    <w:rsid w:val="00DE1313"/>
    <w:rsid w:val="00DE331F"/>
    <w:rsid w:val="00DF1E55"/>
    <w:rsid w:val="00DF272F"/>
    <w:rsid w:val="00DF297A"/>
    <w:rsid w:val="00DF3EB6"/>
    <w:rsid w:val="00E500F3"/>
    <w:rsid w:val="00E51F21"/>
    <w:rsid w:val="00E778CB"/>
    <w:rsid w:val="00E81E9E"/>
    <w:rsid w:val="00E924C5"/>
    <w:rsid w:val="00E9447D"/>
    <w:rsid w:val="00E94630"/>
    <w:rsid w:val="00EA217E"/>
    <w:rsid w:val="00EA4DC8"/>
    <w:rsid w:val="00EB558C"/>
    <w:rsid w:val="00EC2A77"/>
    <w:rsid w:val="00EC4279"/>
    <w:rsid w:val="00ED0237"/>
    <w:rsid w:val="00ED0C84"/>
    <w:rsid w:val="00EE22D2"/>
    <w:rsid w:val="00EE46A3"/>
    <w:rsid w:val="00F01A1A"/>
    <w:rsid w:val="00F175B9"/>
    <w:rsid w:val="00F1767C"/>
    <w:rsid w:val="00F251F7"/>
    <w:rsid w:val="00F40152"/>
    <w:rsid w:val="00F468AF"/>
    <w:rsid w:val="00F55B85"/>
    <w:rsid w:val="00F60E5A"/>
    <w:rsid w:val="00F70C2D"/>
    <w:rsid w:val="00F71EA7"/>
    <w:rsid w:val="00FA58C9"/>
    <w:rsid w:val="00FA6642"/>
    <w:rsid w:val="00FB6F60"/>
    <w:rsid w:val="00FD18BE"/>
    <w:rsid w:val="00FD22FE"/>
    <w:rsid w:val="00FD234F"/>
    <w:rsid w:val="00FD66BF"/>
    <w:rsid w:val="00FE4183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E217"/>
  <w15:chartTrackingRefBased/>
  <w15:docId w15:val="{06CF96D7-8CAB-4D08-9D6B-5236E396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8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13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E13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55D2"/>
  </w:style>
  <w:style w:type="paragraph" w:styleId="Podnoje">
    <w:name w:val="footer"/>
    <w:basedOn w:val="Normal"/>
    <w:link w:val="PodnojeChar"/>
    <w:uiPriority w:val="99"/>
    <w:unhideWhenUsed/>
    <w:rsid w:val="002E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55D2"/>
  </w:style>
  <w:style w:type="character" w:styleId="Hiperveza">
    <w:name w:val="Hyperlink"/>
    <w:basedOn w:val="Zadanifontodlomka"/>
    <w:uiPriority w:val="99"/>
    <w:unhideWhenUsed/>
    <w:rsid w:val="006B021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BBD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97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F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jiljana.hizak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Korisnik</cp:lastModifiedBy>
  <cp:revision>27</cp:revision>
  <cp:lastPrinted>2023-02-03T10:12:00Z</cp:lastPrinted>
  <dcterms:created xsi:type="dcterms:W3CDTF">2023-01-27T09:39:00Z</dcterms:created>
  <dcterms:modified xsi:type="dcterms:W3CDTF">2024-01-30T09:07:00Z</dcterms:modified>
</cp:coreProperties>
</file>